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0AC6" w:rsidRPr="002E73F7" w:rsidRDefault="005B4E7F" w:rsidP="00210AC6"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  <w:bookmarkStart w:id="0" w:name="_GoBack"/>
      <w:r w:rsidRPr="002E73F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八、</w:t>
      </w:r>
      <w:r w:rsidR="00210AC6" w:rsidRPr="002E73F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经典阅读书目及期刊目录</w:t>
      </w:r>
    </w:p>
    <w:p w:rsidR="00210AC6" w:rsidRPr="002E73F7" w:rsidRDefault="00210AC6" w:rsidP="00210AC6">
      <w:pPr>
        <w:spacing w:line="360" w:lineRule="auto"/>
        <w:rPr>
          <w:rFonts w:ascii="宋体" w:hAnsi="宋体"/>
          <w:b/>
          <w:color w:val="000000" w:themeColor="text1"/>
          <w:sz w:val="24"/>
        </w:rPr>
      </w:pPr>
      <w:r w:rsidRPr="002E73F7">
        <w:rPr>
          <w:rFonts w:ascii="宋体" w:hAnsi="宋体" w:hint="eastAsia"/>
          <w:b/>
          <w:color w:val="000000" w:themeColor="text1"/>
          <w:sz w:val="24"/>
        </w:rPr>
        <w:t>1.专业经典阅读书目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[1]</w:t>
      </w:r>
      <w:hyperlink r:id="rId8" w:tgtFrame="https://item.jd.com/_blank" w:history="1">
        <w:r w:rsidRPr="002E73F7">
          <w:rPr>
            <w:rFonts w:ascii="宋体" w:hAnsi="宋体" w:cs="宋体"/>
            <w:color w:val="000000" w:themeColor="text1"/>
            <w:sz w:val="24"/>
          </w:rPr>
          <w:t>罗伯特·C·芬斯特拉</w:t>
        </w:r>
      </w:hyperlink>
      <w:r w:rsidRPr="002E73F7">
        <w:rPr>
          <w:rFonts w:ascii="宋体" w:hAnsi="宋体" w:cs="宋体" w:hint="eastAsia"/>
          <w:color w:val="000000" w:themeColor="text1"/>
          <w:sz w:val="24"/>
        </w:rPr>
        <w:t>.国际贸易，</w:t>
      </w:r>
      <w:r w:rsidR="00520DA1" w:rsidRPr="002E73F7">
        <w:rPr>
          <w:color w:val="000000" w:themeColor="text1"/>
        </w:rPr>
        <w:fldChar w:fldCharType="begin"/>
      </w:r>
      <w:r w:rsidR="00520DA1" w:rsidRPr="002E73F7">
        <w:rPr>
          <w:color w:val="000000" w:themeColor="text1"/>
        </w:rPr>
        <w:instrText xml:space="preserve"> HYPERLINK "https://book.jd.com/writer/%E8%89%BE%E4%BC%A6%C2%B7M%C2%B7%E6%B3%B0%E5%8B%92_1.html" \t "https://item.jd.com/_blank" </w:instrText>
      </w:r>
      <w:r w:rsidR="00520DA1" w:rsidRPr="002E73F7">
        <w:rPr>
          <w:color w:val="000000" w:themeColor="text1"/>
        </w:rPr>
        <w:fldChar w:fldCharType="separate"/>
      </w:r>
      <w:r w:rsidRPr="002E73F7">
        <w:rPr>
          <w:rFonts w:ascii="宋体" w:hAnsi="宋体" w:cs="宋体"/>
          <w:color w:val="000000" w:themeColor="text1"/>
          <w:sz w:val="24"/>
        </w:rPr>
        <w:t>艾伦·M·泰勒</w:t>
      </w:r>
      <w:r w:rsidR="00520DA1" w:rsidRPr="002E73F7">
        <w:rPr>
          <w:rFonts w:ascii="宋体" w:hAnsi="宋体" w:cs="宋体"/>
          <w:color w:val="000000" w:themeColor="text1"/>
          <w:sz w:val="24"/>
        </w:rPr>
        <w:fldChar w:fldCharType="end"/>
      </w:r>
      <w:r w:rsidRPr="002E73F7">
        <w:rPr>
          <w:rFonts w:ascii="宋体" w:hAnsi="宋体" w:cs="宋体" w:hint="eastAsia"/>
          <w:color w:val="000000" w:themeColor="text1"/>
          <w:sz w:val="24"/>
        </w:rPr>
        <w:t>[M].中国人民大学出版社，2016.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[2]</w:t>
      </w:r>
      <w:hyperlink r:id="rId9" w:tgtFrame="https://item.jd.com/_blank" w:history="1">
        <w:proofErr w:type="gramStart"/>
        <w:r w:rsidRPr="002E73F7">
          <w:rPr>
            <w:rFonts w:ascii="宋体" w:hAnsi="宋体" w:cs="宋体"/>
            <w:color w:val="000000" w:themeColor="text1"/>
            <w:sz w:val="24"/>
          </w:rPr>
          <w:t>黎孝先</w:t>
        </w:r>
        <w:proofErr w:type="gramEnd"/>
      </w:hyperlink>
      <w:r w:rsidRPr="002E73F7">
        <w:rPr>
          <w:rFonts w:ascii="宋体" w:hAnsi="宋体" w:cs="宋体"/>
          <w:color w:val="000000" w:themeColor="text1"/>
          <w:sz w:val="24"/>
        </w:rPr>
        <w:t> </w:t>
      </w:r>
      <w:r w:rsidRPr="002E73F7">
        <w:rPr>
          <w:rFonts w:ascii="宋体" w:hAnsi="宋体" w:cs="宋体" w:hint="eastAsia"/>
          <w:color w:val="000000" w:themeColor="text1"/>
          <w:sz w:val="24"/>
        </w:rPr>
        <w:t>，国际贸易实务[M].对外经贸大学出版社，2016.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[3]姚为群. 全球城市的经济成因[M]. 上海人民出版社, 2003.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[4]世界经济概论编写组.世界经济概论（第一版）[M].北京：高等教育出版社，2011.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[5](美)克鲁格曼 .国际经济学：理论与政策（第八版）[C].黄卫平等译.北京：中国人民大学出版社，2011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[6]（美）道格拉斯﹒C﹒</w:t>
      </w:r>
      <w:proofErr w:type="gramStart"/>
      <w:r w:rsidRPr="002E73F7">
        <w:rPr>
          <w:rFonts w:ascii="宋体" w:hAnsi="宋体" w:cs="宋体" w:hint="eastAsia"/>
          <w:color w:val="000000" w:themeColor="text1"/>
          <w:sz w:val="24"/>
        </w:rPr>
        <w:t>诺思</w:t>
      </w:r>
      <w:proofErr w:type="gramEnd"/>
      <w:r w:rsidRPr="002E73F7">
        <w:rPr>
          <w:rFonts w:ascii="宋体" w:hAnsi="宋体" w:cs="宋体" w:hint="eastAsia"/>
          <w:color w:val="000000" w:themeColor="text1"/>
          <w:sz w:val="24"/>
        </w:rPr>
        <w:t>.经济史中的中结构与变迁[M].罗华平译.上海：上海人民出版社，2003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[7]（比）保罗.德.格</w:t>
      </w:r>
      <w:proofErr w:type="gramStart"/>
      <w:r w:rsidRPr="002E73F7">
        <w:rPr>
          <w:rFonts w:ascii="宋体" w:hAnsi="宋体" w:cs="宋体" w:hint="eastAsia"/>
          <w:color w:val="000000" w:themeColor="text1"/>
          <w:sz w:val="24"/>
        </w:rPr>
        <w:t>劳</w:t>
      </w:r>
      <w:proofErr w:type="gramEnd"/>
      <w:r w:rsidRPr="002E73F7">
        <w:rPr>
          <w:rFonts w:ascii="宋体" w:hAnsi="宋体" w:cs="宋体" w:hint="eastAsia"/>
          <w:color w:val="000000" w:themeColor="text1"/>
          <w:sz w:val="24"/>
        </w:rPr>
        <w:t>威.货币联盟经济学（第一版）[M].汪洋译.北京：中国财经经济出版社，2004.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[8](波)格泽戈尔兹﹒W﹒科勒德克.从休克到治疗-后社会主义专柜的</w:t>
      </w:r>
      <w:proofErr w:type="gramStart"/>
      <w:r w:rsidRPr="002E73F7">
        <w:rPr>
          <w:rFonts w:ascii="宋体" w:hAnsi="宋体" w:cs="宋体" w:hint="eastAsia"/>
          <w:color w:val="000000" w:themeColor="text1"/>
          <w:sz w:val="24"/>
        </w:rPr>
        <w:t>的</w:t>
      </w:r>
      <w:proofErr w:type="gramEnd"/>
      <w:r w:rsidRPr="002E73F7">
        <w:rPr>
          <w:rFonts w:ascii="宋体" w:hAnsi="宋体" w:cs="宋体" w:hint="eastAsia"/>
          <w:color w:val="000000" w:themeColor="text1"/>
          <w:sz w:val="24"/>
        </w:rPr>
        <w:t>政治经济[M].刘晓勇等译.北京：社科文献出版社，2000.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[9](美)大卫﹒科兹和</w:t>
      </w:r>
      <w:proofErr w:type="gramStart"/>
      <w:r w:rsidRPr="002E73F7">
        <w:rPr>
          <w:rFonts w:ascii="宋体" w:hAnsi="宋体" w:cs="宋体" w:hint="eastAsia"/>
          <w:color w:val="000000" w:themeColor="text1"/>
          <w:sz w:val="24"/>
        </w:rPr>
        <w:t>弗</w:t>
      </w:r>
      <w:proofErr w:type="gramEnd"/>
      <w:r w:rsidRPr="002E73F7">
        <w:rPr>
          <w:rFonts w:ascii="宋体" w:hAnsi="宋体" w:cs="宋体" w:hint="eastAsia"/>
          <w:color w:val="000000" w:themeColor="text1"/>
          <w:sz w:val="24"/>
        </w:rPr>
        <w:t>雷德﹒威尔.来自上层的科技-苏联体制的终结[M].</w:t>
      </w:r>
      <w:proofErr w:type="gramStart"/>
      <w:r w:rsidRPr="002E73F7">
        <w:rPr>
          <w:rFonts w:ascii="宋体" w:hAnsi="宋体" w:cs="宋体" w:hint="eastAsia"/>
          <w:color w:val="000000" w:themeColor="text1"/>
          <w:sz w:val="24"/>
        </w:rPr>
        <w:t>曹荣湘等</w:t>
      </w:r>
      <w:proofErr w:type="gramEnd"/>
      <w:r w:rsidRPr="002E73F7">
        <w:rPr>
          <w:rFonts w:ascii="宋体" w:hAnsi="宋体" w:cs="宋体" w:hint="eastAsia"/>
          <w:color w:val="000000" w:themeColor="text1"/>
          <w:sz w:val="24"/>
        </w:rPr>
        <w:t>译.北京：中国人民大学出版社，2002.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[10]刘克明，</w:t>
      </w:r>
      <w:proofErr w:type="gramStart"/>
      <w:r w:rsidRPr="002E73F7">
        <w:rPr>
          <w:rFonts w:ascii="宋体" w:hAnsi="宋体" w:cs="宋体" w:hint="eastAsia"/>
          <w:color w:val="000000" w:themeColor="text1"/>
          <w:sz w:val="24"/>
        </w:rPr>
        <w:t>金挥</w:t>
      </w:r>
      <w:proofErr w:type="gramEnd"/>
      <w:r w:rsidRPr="002E73F7">
        <w:rPr>
          <w:rFonts w:ascii="宋体" w:hAnsi="宋体" w:cs="宋体" w:hint="eastAsia"/>
          <w:color w:val="000000" w:themeColor="text1"/>
          <w:sz w:val="24"/>
        </w:rPr>
        <w:t>.苏联政治经济体制七十年[M].北京：中国社会科学出版社，1990.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[11]阿格尼丝﹒贝纳西-奎里等著.徐建炜、杨盼盼、徐奇渊译.经济政策：理论与实践[M].北京：中国人民出版社，2015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[12](美)克鲁格曼.战略性贸易政策与新国际经济学[M].海闻等译.北京：中信出版社，2010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[13](美)巴里.艾肯格林.资本全球化国际货币体系史[M].彭兴韵译.上海：上海人民出版社，2009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[14](美)罗纳德﹒麦金农. 麦金</w:t>
      </w:r>
      <w:proofErr w:type="gramStart"/>
      <w:r w:rsidRPr="002E73F7">
        <w:rPr>
          <w:rFonts w:ascii="宋体" w:hAnsi="宋体" w:cs="宋体" w:hint="eastAsia"/>
          <w:color w:val="000000" w:themeColor="text1"/>
          <w:sz w:val="24"/>
        </w:rPr>
        <w:t>农经济</w:t>
      </w:r>
      <w:proofErr w:type="gramEnd"/>
      <w:r w:rsidRPr="002E73F7">
        <w:rPr>
          <w:rFonts w:ascii="宋体" w:hAnsi="宋体" w:cs="宋体" w:hint="eastAsia"/>
          <w:color w:val="000000" w:themeColor="text1"/>
          <w:sz w:val="24"/>
        </w:rPr>
        <w:t>文集[C].李瑶等译.北京：中国金融出版[C].李瑶等译.北京：中国金融出版社，2006.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[15]关志雄.亚洲货币一体化研究：日元区发展趋势[M].北京：中国财政经济出</w:t>
      </w:r>
      <w:r w:rsidRPr="002E73F7">
        <w:rPr>
          <w:rFonts w:ascii="宋体" w:hAnsi="宋体" w:cs="宋体" w:hint="eastAsia"/>
          <w:color w:val="000000" w:themeColor="text1"/>
          <w:sz w:val="24"/>
        </w:rPr>
        <w:lastRenderedPageBreak/>
        <w:t>版社，2003.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[16]余永定.见证失衡：双顺差、人民币汇率和美元陷阱[M].上海：生活﹒读书﹒新知三联书店，2010.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[17]叶</w:t>
      </w:r>
      <w:proofErr w:type="gramStart"/>
      <w:r w:rsidRPr="002E73F7">
        <w:rPr>
          <w:rFonts w:ascii="宋体" w:hAnsi="宋体" w:cs="宋体" w:hint="eastAsia"/>
          <w:color w:val="000000" w:themeColor="text1"/>
          <w:sz w:val="24"/>
        </w:rPr>
        <w:t>世</w:t>
      </w:r>
      <w:proofErr w:type="gramEnd"/>
      <w:r w:rsidRPr="002E73F7">
        <w:rPr>
          <w:rFonts w:ascii="宋体" w:hAnsi="宋体" w:cs="宋体" w:hint="eastAsia"/>
          <w:color w:val="000000" w:themeColor="text1"/>
          <w:sz w:val="24"/>
        </w:rPr>
        <w:t>昌. 古代中国经济思想史[M]. 复旦大学出版社, 2003.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[18]亚当·斯密著, 郭大力, 王亚南. 国民财富的性质和原因的研究, (上卷)[M]. 商务印书馆, 1974.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[19]亚当·斯密著, 郭大力, 王亚南. 国民财富的性质和原因的研究, (下卷)[M]. 商务印书馆, 1974.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[20]M.凯恩斯, 徐毓楠. 就业利息和货币通论[M]. 商务印书馆, 1963.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[21]保罗·R·克鲁格曼, 茅瑞斯·奥伯斯法尔德, Paul R. Krugman,等. 国际经济学[M]. 中国人民大学出版社, 2013.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[22]</w:t>
      </w:r>
      <w:proofErr w:type="gramStart"/>
      <w:r w:rsidRPr="002E73F7">
        <w:rPr>
          <w:rFonts w:ascii="宋体" w:hAnsi="宋体" w:cs="宋体" w:hint="eastAsia"/>
          <w:color w:val="000000" w:themeColor="text1"/>
          <w:sz w:val="24"/>
        </w:rPr>
        <w:t>小岛清</w:t>
      </w:r>
      <w:proofErr w:type="gramEnd"/>
      <w:r w:rsidRPr="002E73F7">
        <w:rPr>
          <w:rFonts w:ascii="宋体" w:hAnsi="宋体" w:cs="宋体" w:hint="eastAsia"/>
          <w:color w:val="000000" w:themeColor="text1"/>
          <w:sz w:val="24"/>
        </w:rPr>
        <w:t>. 对外贸易论[M]. 南开大学出版社, 1988.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[23]施皮格尔. 经济思想的成长[M]. 中国社会科学出版社, 1999.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[24]熊彼特, J.A.). 经济分析史[M]. 商务印书馆, 1994.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[25]埃思里奇. 应用经济学研究方法论[M]. 经济科学出版社, 2007.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[26]格罗斯曼, 赫尔普曼何帆. 全球经济中的创新与增长[M]. 中国人民大学出版社, 2003.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 xml:space="preserve">[27]Sachs, Jeffrey, </w:t>
      </w:r>
      <w:proofErr w:type="spellStart"/>
      <w:r w:rsidRPr="002E73F7">
        <w:rPr>
          <w:rFonts w:ascii="宋体" w:hAnsi="宋体" w:cs="宋体" w:hint="eastAsia"/>
          <w:color w:val="000000" w:themeColor="text1"/>
          <w:sz w:val="24"/>
        </w:rPr>
        <w:t>Larra</w:t>
      </w:r>
      <w:proofErr w:type="spellEnd"/>
      <w:r w:rsidRPr="002E73F7">
        <w:rPr>
          <w:rFonts w:ascii="宋体" w:hAnsi="宋体" w:cs="宋体" w:hint="eastAsia"/>
          <w:color w:val="000000" w:themeColor="text1"/>
          <w:sz w:val="24"/>
        </w:rPr>
        <w:t>ín B., Felipe, 费, 方域. 全球视角的宏观经济学[M]. 上海三联书店,上海人民出版社, 1997.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</w:t>
      </w:r>
      <w:proofErr w:type="gramStart"/>
      <w:r w:rsidRPr="002E73F7">
        <w:rPr>
          <w:rFonts w:ascii="宋体" w:hAnsi="宋体" w:cs="宋体" w:hint="eastAsia"/>
          <w:color w:val="000000" w:themeColor="text1"/>
          <w:sz w:val="24"/>
        </w:rPr>
        <w:t>28]</w:t>
      </w:r>
      <w:proofErr w:type="spellStart"/>
      <w:r w:rsidRPr="002E73F7">
        <w:rPr>
          <w:rFonts w:ascii="宋体" w:hAnsi="宋体" w:cs="宋体" w:hint="eastAsia"/>
          <w:color w:val="000000" w:themeColor="text1"/>
          <w:sz w:val="24"/>
        </w:rPr>
        <w:t>FredericS.Mishkin</w:t>
      </w:r>
      <w:proofErr w:type="spellEnd"/>
      <w:proofErr w:type="gramEnd"/>
      <w:r w:rsidRPr="002E73F7">
        <w:rPr>
          <w:rFonts w:ascii="宋体" w:hAnsi="宋体" w:cs="宋体" w:hint="eastAsia"/>
          <w:color w:val="000000" w:themeColor="text1"/>
          <w:sz w:val="24"/>
        </w:rPr>
        <w:t>, Mishkin. 货币、银行和金融市场经济学[M]. 北京大学出版社, 2011.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[29]莫瑞斯·奥博斯特弗尔德, 肯尼斯·若戈夫. 高级国际金融学教程[M]. 中国金融出版社, 2002.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[30]克鲁格曼. 战略性贸易政策与新国际经济学[M]. 中国人民大学出版社, 2000.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[31]国彦兵. 西方国际贸易理论:历史与发展[M]. 浙江大学出版社, 2004.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</w:p>
    <w:p w:rsidR="00210AC6" w:rsidRPr="002E73F7" w:rsidRDefault="00210AC6" w:rsidP="00210AC6">
      <w:pPr>
        <w:spacing w:line="360" w:lineRule="auto"/>
        <w:rPr>
          <w:rFonts w:ascii="宋体" w:hAnsi="宋体" w:cs="宋体"/>
          <w:b/>
          <w:color w:val="000000" w:themeColor="text1"/>
          <w:sz w:val="24"/>
        </w:rPr>
      </w:pPr>
    </w:p>
    <w:p w:rsidR="00210AC6" w:rsidRPr="002E73F7" w:rsidRDefault="00210AC6" w:rsidP="00210AC6">
      <w:pPr>
        <w:spacing w:line="360" w:lineRule="auto"/>
        <w:rPr>
          <w:rFonts w:ascii="宋体" w:hAnsi="宋体" w:cs="宋体"/>
          <w:b/>
          <w:color w:val="000000" w:themeColor="text1"/>
          <w:sz w:val="24"/>
        </w:rPr>
      </w:pPr>
      <w:r w:rsidRPr="002E73F7">
        <w:rPr>
          <w:rFonts w:ascii="宋体" w:hAnsi="宋体" w:cs="宋体" w:hint="eastAsia"/>
          <w:b/>
          <w:color w:val="000000" w:themeColor="text1"/>
          <w:sz w:val="24"/>
        </w:rPr>
        <w:t>2</w:t>
      </w:r>
      <w:r w:rsidRPr="002E73F7">
        <w:rPr>
          <w:rFonts w:ascii="宋体" w:hAnsi="宋体" w:cs="宋体"/>
          <w:b/>
          <w:color w:val="000000" w:themeColor="text1"/>
          <w:sz w:val="24"/>
        </w:rPr>
        <w:t>.</w:t>
      </w:r>
      <w:r w:rsidRPr="002E73F7">
        <w:rPr>
          <w:rFonts w:ascii="宋体" w:hAnsi="宋体" w:cs="宋体" w:hint="eastAsia"/>
          <w:b/>
          <w:color w:val="000000" w:themeColor="text1"/>
          <w:sz w:val="24"/>
        </w:rPr>
        <w:t>期刊目录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lastRenderedPageBreak/>
        <w:t>[1]《新经济导刊》 主办单位：国务院发展研究中心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[2]《国际贸易》 主办单位：国际贸易经济合作所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[3]《国际贸易问题》 主办单位：对外经济贸易大学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[4]《财贸管理》 主办单位：中国社会科学院工业经济研究所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[5]《财经问题研究》 主办单位：东北财经大学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[6]《经济科学》 主办单位：北京大学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[7]《中国经济信息》 主办单位：经济日报社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[8]《国际市场》  主办单位：上海国际经济贸易研究所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[9]《经济研究》 主办单位：黑龙江省报刊出版中心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[10]《管理世界》 主办单位：中华人民共和国国务院发展研究中心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[11]&lt;American Economic Review&gt; 主办单位：美国经济学会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[12]&lt;Quarterly journal of economics&gt; 主办单位：Oxford University Press for Harvard University Department of Economics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[13]&lt;Journal of political economy&gt; 主办单位：University of Chicago Press (United States)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[14]&lt;Journal of international economics&gt; 主办单位： Elsevier Science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>[15]&lt;Journal of development economics&gt; 主办单位： Elsevier Science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2E73F7">
        <w:rPr>
          <w:rFonts w:ascii="宋体" w:hAnsi="宋体" w:cs="宋体" w:hint="eastAsia"/>
          <w:color w:val="000000" w:themeColor="text1"/>
          <w:sz w:val="24"/>
        </w:rPr>
        <w:t xml:space="preserve">   </w:t>
      </w: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</w:p>
    <w:p w:rsidR="00210AC6" w:rsidRPr="002E73F7" w:rsidRDefault="00210AC6" w:rsidP="00210AC6">
      <w:pPr>
        <w:spacing w:line="360" w:lineRule="auto"/>
        <w:rPr>
          <w:rFonts w:ascii="宋体" w:hAnsi="宋体" w:cs="宋体"/>
          <w:color w:val="000000" w:themeColor="text1"/>
          <w:sz w:val="24"/>
        </w:rPr>
      </w:pPr>
    </w:p>
    <w:p w:rsidR="00210AC6" w:rsidRPr="002E73F7" w:rsidRDefault="00210AC6" w:rsidP="00210AC6">
      <w:pPr>
        <w:spacing w:line="360" w:lineRule="auto"/>
        <w:rPr>
          <w:color w:val="000000" w:themeColor="text1"/>
        </w:rPr>
      </w:pPr>
    </w:p>
    <w:p w:rsidR="00210AC6" w:rsidRPr="002E73F7" w:rsidRDefault="00210AC6" w:rsidP="00210AC6">
      <w:pPr>
        <w:spacing w:line="360" w:lineRule="auto"/>
        <w:rPr>
          <w:color w:val="000000" w:themeColor="text1"/>
        </w:rPr>
      </w:pPr>
    </w:p>
    <w:p w:rsidR="00210AC6" w:rsidRPr="002E73F7" w:rsidRDefault="00210AC6" w:rsidP="00210AC6">
      <w:pPr>
        <w:spacing w:line="360" w:lineRule="auto"/>
        <w:rPr>
          <w:color w:val="000000" w:themeColor="text1"/>
        </w:rPr>
      </w:pPr>
    </w:p>
    <w:p w:rsidR="00210AC6" w:rsidRPr="002E73F7" w:rsidRDefault="00210AC6" w:rsidP="00210AC6">
      <w:pPr>
        <w:spacing w:line="360" w:lineRule="auto"/>
        <w:rPr>
          <w:color w:val="000000" w:themeColor="text1"/>
        </w:rPr>
      </w:pPr>
    </w:p>
    <w:p w:rsidR="00210AC6" w:rsidRPr="002E73F7" w:rsidRDefault="00210AC6" w:rsidP="00210AC6">
      <w:pPr>
        <w:spacing w:line="360" w:lineRule="auto"/>
        <w:rPr>
          <w:color w:val="000000" w:themeColor="text1"/>
        </w:rPr>
      </w:pPr>
    </w:p>
    <w:p w:rsidR="00210AC6" w:rsidRPr="002E73F7" w:rsidRDefault="00210AC6" w:rsidP="00210AC6">
      <w:pPr>
        <w:spacing w:line="360" w:lineRule="auto"/>
        <w:rPr>
          <w:color w:val="000000" w:themeColor="text1"/>
        </w:rPr>
      </w:pPr>
    </w:p>
    <w:p w:rsidR="00210AC6" w:rsidRPr="002E73F7" w:rsidRDefault="00210AC6" w:rsidP="00210AC6"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</w:p>
    <w:p w:rsidR="00210AC6" w:rsidRPr="002E73F7" w:rsidRDefault="00210AC6" w:rsidP="00210AC6"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</w:p>
    <w:p w:rsidR="00210AC6" w:rsidRPr="002E73F7" w:rsidRDefault="00210AC6" w:rsidP="00210AC6"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  <w:r w:rsidRPr="002E73F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九、培养目标与毕业要求矩阵图</w:t>
      </w:r>
    </w:p>
    <w:p w:rsidR="00210AC6" w:rsidRPr="002E73F7" w:rsidRDefault="00210AC6" w:rsidP="00210AC6">
      <w:pPr>
        <w:spacing w:line="360" w:lineRule="auto"/>
        <w:jc w:val="center"/>
        <w:rPr>
          <w:rFonts w:ascii="宋体" w:hAnsi="宋体"/>
          <w:b/>
          <w:color w:val="000000" w:themeColor="text1"/>
          <w:sz w:val="24"/>
        </w:rPr>
      </w:pPr>
      <w:r w:rsidRPr="002E73F7">
        <w:rPr>
          <w:rFonts w:ascii="宋体" w:hAnsi="宋体" w:hint="eastAsia"/>
          <w:b/>
          <w:color w:val="000000" w:themeColor="text1"/>
          <w:sz w:val="24"/>
        </w:rPr>
        <w:lastRenderedPageBreak/>
        <w:t>培养目标</w:t>
      </w:r>
      <w:proofErr w:type="gramStart"/>
      <w:r w:rsidRPr="002E73F7">
        <w:rPr>
          <w:rFonts w:ascii="宋体" w:hAnsi="宋体" w:hint="eastAsia"/>
          <w:b/>
          <w:color w:val="000000" w:themeColor="text1"/>
          <w:sz w:val="24"/>
        </w:rPr>
        <w:t>—毕业</w:t>
      </w:r>
      <w:proofErr w:type="gramEnd"/>
      <w:r w:rsidRPr="002E73F7">
        <w:rPr>
          <w:rFonts w:ascii="宋体" w:hAnsi="宋体" w:hint="eastAsia"/>
          <w:b/>
          <w:color w:val="000000" w:themeColor="text1"/>
          <w:sz w:val="24"/>
        </w:rPr>
        <w:t>要求矩阵图</w:t>
      </w:r>
    </w:p>
    <w:tbl>
      <w:tblPr>
        <w:tblW w:w="95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43"/>
        <w:gridCol w:w="953"/>
        <w:gridCol w:w="953"/>
        <w:gridCol w:w="953"/>
        <w:gridCol w:w="953"/>
        <w:gridCol w:w="953"/>
        <w:gridCol w:w="953"/>
        <w:gridCol w:w="1612"/>
      </w:tblGrid>
      <w:tr w:rsidR="002E73F7" w:rsidRPr="002E73F7" w:rsidTr="00E652F1">
        <w:trPr>
          <w:jc w:val="center"/>
        </w:trPr>
        <w:tc>
          <w:tcPr>
            <w:tcW w:w="2243" w:type="dxa"/>
            <w:tcBorders>
              <w:tl2br w:val="single" w:sz="4" w:space="0" w:color="auto"/>
            </w:tcBorders>
          </w:tcPr>
          <w:p w:rsidR="00210AC6" w:rsidRPr="002E73F7" w:rsidRDefault="00210AC6" w:rsidP="00210AC6">
            <w:pPr>
              <w:spacing w:line="360" w:lineRule="auto"/>
              <w:ind w:firstLineChars="400" w:firstLine="964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培养目标</w:t>
            </w:r>
          </w:p>
          <w:p w:rsidR="00210AC6" w:rsidRPr="002E73F7" w:rsidRDefault="00210AC6" w:rsidP="00210AC6">
            <w:pPr>
              <w:spacing w:line="360" w:lineRule="auto"/>
              <w:ind w:firstLineChars="400" w:firstLine="964"/>
              <w:rPr>
                <w:rFonts w:ascii="宋体" w:hAnsi="宋体"/>
                <w:b/>
                <w:color w:val="000000" w:themeColor="text1"/>
                <w:sz w:val="24"/>
              </w:rPr>
            </w:pPr>
          </w:p>
          <w:p w:rsidR="00210AC6" w:rsidRPr="002E73F7" w:rsidRDefault="00210AC6" w:rsidP="00210AC6">
            <w:pPr>
              <w:spacing w:line="360" w:lineRule="auto"/>
              <w:ind w:firstLineChars="400" w:firstLine="964"/>
              <w:rPr>
                <w:rFonts w:ascii="宋体" w:hAnsi="宋体"/>
                <w:b/>
                <w:color w:val="000000" w:themeColor="text1"/>
                <w:sz w:val="24"/>
              </w:rPr>
            </w:pPr>
          </w:p>
          <w:p w:rsidR="00210AC6" w:rsidRPr="002E73F7" w:rsidRDefault="00210AC6" w:rsidP="00210AC6">
            <w:pPr>
              <w:spacing w:line="360" w:lineRule="auto"/>
              <w:ind w:firstLineChars="400" w:firstLine="964"/>
              <w:rPr>
                <w:rFonts w:ascii="宋体" w:hAnsi="宋体"/>
                <w:b/>
                <w:color w:val="000000" w:themeColor="text1"/>
                <w:sz w:val="24"/>
              </w:rPr>
            </w:pPr>
          </w:p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毕业要求</w:t>
            </w:r>
          </w:p>
        </w:tc>
        <w:tc>
          <w:tcPr>
            <w:tcW w:w="953" w:type="dxa"/>
            <w:vAlign w:val="center"/>
          </w:tcPr>
          <w:p w:rsidR="00210AC6" w:rsidRPr="002E73F7" w:rsidRDefault="00210AC6" w:rsidP="00210AC6">
            <w:pPr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hint="eastAsia"/>
                <w:color w:val="000000" w:themeColor="text1"/>
                <w:sz w:val="24"/>
              </w:rPr>
              <w:t>1.</w:t>
            </w:r>
            <w:r w:rsidRPr="002E73F7">
              <w:rPr>
                <w:rFonts w:hint="eastAsia"/>
                <w:color w:val="000000" w:themeColor="text1"/>
                <w:sz w:val="24"/>
              </w:rPr>
              <w:t>具有正确社会主义核心价值观</w:t>
            </w:r>
            <w:r w:rsidR="000475B1" w:rsidRPr="002E73F7">
              <w:rPr>
                <w:rFonts w:hint="eastAsia"/>
                <w:color w:val="000000" w:themeColor="text1"/>
                <w:sz w:val="24"/>
              </w:rPr>
              <w:t>以及规范使用语言文字意识和应用能力</w:t>
            </w:r>
          </w:p>
        </w:tc>
        <w:tc>
          <w:tcPr>
            <w:tcW w:w="953" w:type="dxa"/>
            <w:vAlign w:val="center"/>
          </w:tcPr>
          <w:p w:rsidR="00210AC6" w:rsidRPr="002E73F7" w:rsidRDefault="00210AC6" w:rsidP="00210AC6">
            <w:pPr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hint="eastAsia"/>
                <w:color w:val="000000" w:themeColor="text1"/>
                <w:sz w:val="24"/>
              </w:rPr>
              <w:t>2.</w:t>
            </w:r>
            <w:r w:rsidRPr="002E73F7">
              <w:rPr>
                <w:rFonts w:hint="eastAsia"/>
                <w:color w:val="000000" w:themeColor="text1"/>
                <w:sz w:val="24"/>
              </w:rPr>
              <w:t>具有马克思主义经济和现代西方经济学理论素养</w:t>
            </w:r>
          </w:p>
        </w:tc>
        <w:tc>
          <w:tcPr>
            <w:tcW w:w="953" w:type="dxa"/>
            <w:vAlign w:val="center"/>
          </w:tcPr>
          <w:p w:rsidR="00210AC6" w:rsidRPr="002E73F7" w:rsidRDefault="00210AC6" w:rsidP="00210AC6">
            <w:pPr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hint="eastAsia"/>
                <w:color w:val="000000" w:themeColor="text1"/>
                <w:sz w:val="24"/>
              </w:rPr>
              <w:t>3.</w:t>
            </w:r>
            <w:r w:rsidRPr="002E73F7">
              <w:rPr>
                <w:color w:val="000000" w:themeColor="text1"/>
                <w:sz w:val="24"/>
              </w:rPr>
              <w:t>能够适应社会经济发展需要</w:t>
            </w:r>
          </w:p>
        </w:tc>
        <w:tc>
          <w:tcPr>
            <w:tcW w:w="953" w:type="dxa"/>
            <w:vAlign w:val="center"/>
          </w:tcPr>
          <w:p w:rsidR="00210AC6" w:rsidRPr="002E73F7" w:rsidRDefault="00210AC6" w:rsidP="00210AC6">
            <w:pPr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hint="eastAsia"/>
                <w:color w:val="000000" w:themeColor="text1"/>
                <w:sz w:val="24"/>
              </w:rPr>
              <w:t>4.</w:t>
            </w:r>
            <w:r w:rsidRPr="002E73F7">
              <w:rPr>
                <w:color w:val="000000" w:themeColor="text1"/>
                <w:sz w:val="24"/>
              </w:rPr>
              <w:t>有扎实的经济理论基础和</w:t>
            </w:r>
            <w:r w:rsidRPr="002E73F7">
              <w:rPr>
                <w:rFonts w:hint="eastAsia"/>
                <w:color w:val="000000" w:themeColor="text1"/>
                <w:sz w:val="24"/>
              </w:rPr>
              <w:t>广阔</w:t>
            </w:r>
            <w:r w:rsidRPr="002E73F7">
              <w:rPr>
                <w:color w:val="000000" w:themeColor="text1"/>
                <w:sz w:val="24"/>
              </w:rPr>
              <w:t>的知识面</w:t>
            </w:r>
          </w:p>
        </w:tc>
        <w:tc>
          <w:tcPr>
            <w:tcW w:w="953" w:type="dxa"/>
            <w:vAlign w:val="center"/>
          </w:tcPr>
          <w:p w:rsidR="00210AC6" w:rsidRPr="002E73F7" w:rsidRDefault="00210AC6" w:rsidP="00210AC6">
            <w:pPr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hint="eastAsia"/>
                <w:color w:val="000000" w:themeColor="text1"/>
                <w:sz w:val="24"/>
              </w:rPr>
              <w:t>5.</w:t>
            </w:r>
            <w:r w:rsidRPr="002E73F7">
              <w:rPr>
                <w:color w:val="000000" w:themeColor="text1"/>
                <w:sz w:val="24"/>
              </w:rPr>
              <w:t>有较强的适应性、实践能力和创新精神</w:t>
            </w:r>
          </w:p>
        </w:tc>
        <w:tc>
          <w:tcPr>
            <w:tcW w:w="953" w:type="dxa"/>
            <w:vAlign w:val="center"/>
          </w:tcPr>
          <w:p w:rsidR="00210AC6" w:rsidRPr="002E73F7" w:rsidRDefault="00210AC6" w:rsidP="00210AC6">
            <w:pPr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hint="eastAsia"/>
                <w:color w:val="000000" w:themeColor="text1"/>
                <w:sz w:val="24"/>
              </w:rPr>
              <w:t>6.</w:t>
            </w:r>
            <w:r w:rsidRPr="002E73F7">
              <w:rPr>
                <w:color w:val="000000" w:themeColor="text1"/>
                <w:sz w:val="24"/>
              </w:rPr>
              <w:t>具有较高的外语水平</w:t>
            </w:r>
          </w:p>
        </w:tc>
        <w:tc>
          <w:tcPr>
            <w:tcW w:w="1612" w:type="dxa"/>
            <w:vAlign w:val="center"/>
          </w:tcPr>
          <w:p w:rsidR="00210AC6" w:rsidRPr="002E73F7" w:rsidRDefault="00210AC6" w:rsidP="00210AC6">
            <w:pPr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hint="eastAsia"/>
                <w:color w:val="000000" w:themeColor="text1"/>
                <w:sz w:val="24"/>
              </w:rPr>
              <w:t>7.</w:t>
            </w:r>
            <w:r w:rsidRPr="002E73F7">
              <w:rPr>
                <w:color w:val="000000" w:themeColor="text1"/>
                <w:sz w:val="24"/>
              </w:rPr>
              <w:t>能够在政府机关、各类经济部门、科研机构、高等院校从事</w:t>
            </w:r>
            <w:r w:rsidRPr="002E73F7">
              <w:rPr>
                <w:rFonts w:hint="eastAsia"/>
                <w:color w:val="000000" w:themeColor="text1"/>
                <w:sz w:val="24"/>
              </w:rPr>
              <w:t>经济理论与政策研究、经济分析和</w:t>
            </w:r>
            <w:r w:rsidRPr="002E73F7">
              <w:rPr>
                <w:color w:val="000000" w:themeColor="text1"/>
                <w:sz w:val="24"/>
              </w:rPr>
              <w:t>涉外经济</w:t>
            </w:r>
            <w:r w:rsidRPr="002E73F7">
              <w:rPr>
                <w:rFonts w:hint="eastAsia"/>
                <w:color w:val="000000" w:themeColor="text1"/>
                <w:sz w:val="24"/>
              </w:rPr>
              <w:t>实务</w:t>
            </w:r>
            <w:r w:rsidRPr="002E73F7">
              <w:rPr>
                <w:color w:val="000000" w:themeColor="text1"/>
                <w:sz w:val="24"/>
              </w:rPr>
              <w:t>工作的高素质应用型、复合型人才</w:t>
            </w:r>
          </w:p>
        </w:tc>
      </w:tr>
      <w:tr w:rsidR="002E73F7" w:rsidRPr="002E73F7" w:rsidTr="00E652F1">
        <w:trPr>
          <w:jc w:val="center"/>
        </w:trPr>
        <w:tc>
          <w:tcPr>
            <w:tcW w:w="2243" w:type="dxa"/>
            <w:vAlign w:val="center"/>
          </w:tcPr>
          <w:p w:rsidR="00210AC6" w:rsidRPr="002E73F7" w:rsidRDefault="00210AC6" w:rsidP="00210AC6">
            <w:pPr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1．</w:t>
            </w:r>
            <w:r w:rsidR="000475B1" w:rsidRPr="002E73F7">
              <w:rPr>
                <w:rFonts w:hint="eastAsia"/>
                <w:color w:val="000000" w:themeColor="text1"/>
                <w:sz w:val="24"/>
              </w:rPr>
              <w:t>掌握马克思主义、毛泽东思想和中国特色社会主义理论体系，</w:t>
            </w: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较好地掌握马克思主义经济理论和西方经济学理论</w:t>
            </w:r>
          </w:p>
        </w:tc>
        <w:tc>
          <w:tcPr>
            <w:tcW w:w="953" w:type="dxa"/>
            <w:vAlign w:val="center"/>
          </w:tcPr>
          <w:p w:rsidR="00210AC6" w:rsidRPr="002E73F7" w:rsidRDefault="00210AC6" w:rsidP="00210AC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210AC6" w:rsidRPr="002E73F7" w:rsidRDefault="00210AC6" w:rsidP="00210AC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210AC6" w:rsidRPr="002E73F7" w:rsidRDefault="00210AC6" w:rsidP="00210AC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210AC6" w:rsidRPr="002E73F7" w:rsidRDefault="00210AC6" w:rsidP="00210AC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210AC6" w:rsidRPr="002E73F7" w:rsidRDefault="00210AC6" w:rsidP="00210AC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210AC6" w:rsidRPr="002E73F7" w:rsidRDefault="00210AC6" w:rsidP="00210AC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L</w:t>
            </w:r>
          </w:p>
        </w:tc>
        <w:tc>
          <w:tcPr>
            <w:tcW w:w="1612" w:type="dxa"/>
            <w:vAlign w:val="center"/>
          </w:tcPr>
          <w:p w:rsidR="00210AC6" w:rsidRPr="002E73F7" w:rsidRDefault="00210AC6" w:rsidP="00210AC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</w:tr>
      <w:tr w:rsidR="002E73F7" w:rsidRPr="002E73F7" w:rsidTr="005B4E7F">
        <w:trPr>
          <w:jc w:val="center"/>
        </w:trPr>
        <w:tc>
          <w:tcPr>
            <w:tcW w:w="2243" w:type="dxa"/>
            <w:vAlign w:val="center"/>
          </w:tcPr>
          <w:p w:rsidR="005B4E7F" w:rsidRPr="002E73F7" w:rsidRDefault="005B4E7F" w:rsidP="005B4E7F">
            <w:pPr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2．系统掌握国际经济、国际贸易、国际商务方面的知识和基本技能，熟悉通行的国际贸易惯例、法规及工作流程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jc w:val="center"/>
              <w:rPr>
                <w:color w:val="000000" w:themeColor="text1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612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</w:tr>
      <w:tr w:rsidR="002E73F7" w:rsidRPr="002E73F7" w:rsidTr="005B4E7F">
        <w:trPr>
          <w:jc w:val="center"/>
        </w:trPr>
        <w:tc>
          <w:tcPr>
            <w:tcW w:w="2243" w:type="dxa"/>
            <w:vAlign w:val="center"/>
          </w:tcPr>
          <w:p w:rsidR="005B4E7F" w:rsidRPr="002E73F7" w:rsidRDefault="005B4E7F" w:rsidP="005B4E7F">
            <w:pPr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3．具有较深厚的人文、社会和科学素养，具有扎实的专业基础，较宽的知识面和较合理的知识结构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jc w:val="center"/>
              <w:rPr>
                <w:color w:val="000000" w:themeColor="text1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1612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</w:tr>
      <w:tr w:rsidR="002E73F7" w:rsidRPr="002E73F7" w:rsidTr="005B4E7F">
        <w:trPr>
          <w:jc w:val="center"/>
        </w:trPr>
        <w:tc>
          <w:tcPr>
            <w:tcW w:w="2243" w:type="dxa"/>
            <w:vAlign w:val="center"/>
          </w:tcPr>
          <w:p w:rsidR="005B4E7F" w:rsidRPr="002E73F7" w:rsidRDefault="005B4E7F" w:rsidP="005B4E7F">
            <w:pPr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4．了解本学科发展动态，具有宽广的国际视野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jc w:val="center"/>
              <w:rPr>
                <w:color w:val="000000" w:themeColor="text1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1612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</w:tr>
      <w:tr w:rsidR="002E73F7" w:rsidRPr="002E73F7" w:rsidTr="005B4E7F">
        <w:trPr>
          <w:jc w:val="center"/>
        </w:trPr>
        <w:tc>
          <w:tcPr>
            <w:tcW w:w="2243" w:type="dxa"/>
            <w:vAlign w:val="center"/>
          </w:tcPr>
          <w:p w:rsidR="005B4E7F" w:rsidRPr="002E73F7" w:rsidRDefault="005B4E7F" w:rsidP="005B4E7F">
            <w:pPr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5．具备分析和解决本专业实际问题的能力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jc w:val="center"/>
              <w:rPr>
                <w:color w:val="000000" w:themeColor="text1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1612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</w:tr>
      <w:tr w:rsidR="002E73F7" w:rsidRPr="002E73F7" w:rsidTr="005B4E7F">
        <w:trPr>
          <w:jc w:val="center"/>
        </w:trPr>
        <w:tc>
          <w:tcPr>
            <w:tcW w:w="2243" w:type="dxa"/>
            <w:vAlign w:val="center"/>
          </w:tcPr>
          <w:p w:rsidR="005B4E7F" w:rsidRPr="002E73F7" w:rsidRDefault="005B4E7F" w:rsidP="005B4E7F">
            <w:pPr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6．熟练掌握一门外语，具备一定的国际沟通能力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jc w:val="center"/>
              <w:rPr>
                <w:color w:val="000000" w:themeColor="text1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612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</w:tr>
      <w:tr w:rsidR="002E73F7" w:rsidRPr="002E73F7" w:rsidTr="005B4E7F">
        <w:trPr>
          <w:jc w:val="center"/>
        </w:trPr>
        <w:tc>
          <w:tcPr>
            <w:tcW w:w="2243" w:type="dxa"/>
            <w:vAlign w:val="center"/>
          </w:tcPr>
          <w:p w:rsidR="005B4E7F" w:rsidRPr="002E73F7" w:rsidRDefault="005B4E7F" w:rsidP="005B4E7F">
            <w:pPr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7．能够熟练运用计</w:t>
            </w: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lastRenderedPageBreak/>
              <w:t>算机和专业应用软件，能够迅速适应实际工作岗位的要求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jc w:val="center"/>
              <w:rPr>
                <w:color w:val="000000" w:themeColor="text1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lastRenderedPageBreak/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L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1612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</w:tr>
      <w:tr w:rsidR="002E73F7" w:rsidRPr="002E73F7" w:rsidTr="005B4E7F">
        <w:trPr>
          <w:jc w:val="center"/>
        </w:trPr>
        <w:tc>
          <w:tcPr>
            <w:tcW w:w="2243" w:type="dxa"/>
            <w:vAlign w:val="center"/>
          </w:tcPr>
          <w:p w:rsidR="005B4E7F" w:rsidRPr="002E73F7" w:rsidRDefault="005B4E7F" w:rsidP="005B4E7F">
            <w:pPr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hint="eastAsia"/>
                <w:color w:val="000000" w:themeColor="text1"/>
                <w:sz w:val="24"/>
              </w:rPr>
              <w:t>8</w:t>
            </w:r>
            <w:r w:rsidRPr="002E73F7">
              <w:rPr>
                <w:rFonts w:hint="eastAsia"/>
                <w:color w:val="000000" w:themeColor="text1"/>
                <w:sz w:val="24"/>
              </w:rPr>
              <w:t>．积极进行科研活动，具有一定的科学研究能力和较强的创新精神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jc w:val="center"/>
              <w:rPr>
                <w:color w:val="000000" w:themeColor="text1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L</w:t>
            </w:r>
          </w:p>
        </w:tc>
        <w:tc>
          <w:tcPr>
            <w:tcW w:w="1612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M</w:t>
            </w:r>
          </w:p>
        </w:tc>
      </w:tr>
      <w:tr w:rsidR="002E73F7" w:rsidRPr="002E73F7" w:rsidTr="005B4E7F">
        <w:trPr>
          <w:jc w:val="center"/>
        </w:trPr>
        <w:tc>
          <w:tcPr>
            <w:tcW w:w="2243" w:type="dxa"/>
            <w:vAlign w:val="center"/>
          </w:tcPr>
          <w:p w:rsidR="005B4E7F" w:rsidRPr="002E73F7" w:rsidRDefault="005B4E7F" w:rsidP="005B4E7F">
            <w:pPr>
              <w:rPr>
                <w:color w:val="000000" w:themeColor="text1"/>
                <w:sz w:val="24"/>
              </w:rPr>
            </w:pPr>
            <w:r w:rsidRPr="002E73F7">
              <w:rPr>
                <w:rFonts w:hint="eastAsia"/>
                <w:color w:val="000000" w:themeColor="text1"/>
                <w:sz w:val="24"/>
              </w:rPr>
              <w:t>9</w:t>
            </w:r>
            <w:r w:rsidRPr="002E73F7">
              <w:rPr>
                <w:rFonts w:hint="eastAsia"/>
                <w:color w:val="000000" w:themeColor="text1"/>
                <w:sz w:val="24"/>
              </w:rPr>
              <w:t>．具有强烈的社会责任感和法律意识，良好的思想品德、社会公德、职业道德和个人修养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jc w:val="center"/>
              <w:rPr>
                <w:color w:val="000000" w:themeColor="text1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1612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</w:tr>
      <w:tr w:rsidR="005B4E7F" w:rsidRPr="002E73F7" w:rsidTr="005B4E7F">
        <w:trPr>
          <w:jc w:val="center"/>
        </w:trPr>
        <w:tc>
          <w:tcPr>
            <w:tcW w:w="2243" w:type="dxa"/>
            <w:vAlign w:val="center"/>
          </w:tcPr>
          <w:p w:rsidR="005B4E7F" w:rsidRPr="002E73F7" w:rsidRDefault="005B4E7F" w:rsidP="005B4E7F">
            <w:pPr>
              <w:rPr>
                <w:color w:val="000000" w:themeColor="text1"/>
                <w:sz w:val="24"/>
              </w:rPr>
            </w:pPr>
            <w:r w:rsidRPr="002E73F7">
              <w:rPr>
                <w:rFonts w:hint="eastAsia"/>
                <w:color w:val="000000" w:themeColor="text1"/>
                <w:sz w:val="24"/>
              </w:rPr>
              <w:t>10</w:t>
            </w:r>
            <w:r w:rsidRPr="002E73F7">
              <w:rPr>
                <w:rFonts w:hint="eastAsia"/>
                <w:color w:val="000000" w:themeColor="text1"/>
                <w:sz w:val="24"/>
              </w:rPr>
              <w:t>．具有爱岗敬业、团结合作的精神品质；具有健康的心理和体魄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jc w:val="center"/>
              <w:rPr>
                <w:color w:val="000000" w:themeColor="text1"/>
              </w:rPr>
            </w:pPr>
            <w:r w:rsidRPr="002E73F7">
              <w:rPr>
                <w:rFonts w:ascii="宋体" w:hAnsi="宋体"/>
                <w:color w:val="000000" w:themeColor="text1"/>
                <w:sz w:val="24"/>
              </w:rPr>
              <w:t>H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53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L</w:t>
            </w:r>
          </w:p>
        </w:tc>
        <w:tc>
          <w:tcPr>
            <w:tcW w:w="1612" w:type="dxa"/>
            <w:vAlign w:val="center"/>
          </w:tcPr>
          <w:p w:rsidR="005B4E7F" w:rsidRPr="002E73F7" w:rsidRDefault="005B4E7F" w:rsidP="005B4E7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</w:tr>
    </w:tbl>
    <w:p w:rsidR="00210AC6" w:rsidRPr="002E73F7" w:rsidRDefault="00210AC6" w:rsidP="00210AC6">
      <w:pPr>
        <w:spacing w:line="360" w:lineRule="auto"/>
        <w:jc w:val="left"/>
        <w:rPr>
          <w:rFonts w:ascii="宋体" w:hAnsi="宋体"/>
          <w:color w:val="000000" w:themeColor="text1"/>
          <w:sz w:val="24"/>
        </w:rPr>
      </w:pPr>
    </w:p>
    <w:p w:rsidR="00210AC6" w:rsidRPr="002E73F7" w:rsidRDefault="00210AC6" w:rsidP="00210AC6">
      <w:pPr>
        <w:spacing w:line="360" w:lineRule="auto"/>
        <w:jc w:val="left"/>
        <w:rPr>
          <w:rFonts w:ascii="宋体" w:hAnsi="宋体"/>
          <w:color w:val="000000" w:themeColor="text1"/>
          <w:sz w:val="24"/>
        </w:rPr>
      </w:pPr>
      <w:r w:rsidRPr="002E73F7">
        <w:rPr>
          <w:rFonts w:ascii="宋体" w:hAnsi="宋体" w:hint="eastAsia"/>
          <w:color w:val="000000" w:themeColor="text1"/>
          <w:sz w:val="24"/>
        </w:rPr>
        <w:t>注：空格处填入H、M或L，其中H表示高相关性，M表示中相关性，L表示低相关性。</w:t>
      </w:r>
    </w:p>
    <w:p w:rsidR="00210AC6" w:rsidRPr="002E73F7" w:rsidRDefault="00210AC6" w:rsidP="00210AC6"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  <w:r w:rsidRPr="002E73F7">
        <w:rPr>
          <w:rFonts w:ascii="宋体" w:hAnsi="宋体" w:hint="eastAsia"/>
          <w:color w:val="000000" w:themeColor="text1"/>
          <w:sz w:val="24"/>
        </w:rPr>
        <w:br w:type="page"/>
      </w:r>
      <w:r w:rsidRPr="002E73F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lastRenderedPageBreak/>
        <w:t>十、毕业要求与课程体系矩阵图</w:t>
      </w:r>
    </w:p>
    <w:p w:rsidR="00210AC6" w:rsidRPr="002E73F7" w:rsidRDefault="00210AC6" w:rsidP="00210AC6">
      <w:pPr>
        <w:spacing w:line="360" w:lineRule="auto"/>
        <w:jc w:val="center"/>
        <w:rPr>
          <w:rFonts w:ascii="宋体" w:hAnsi="宋体"/>
          <w:b/>
          <w:color w:val="000000" w:themeColor="text1"/>
          <w:sz w:val="24"/>
        </w:rPr>
      </w:pPr>
      <w:r w:rsidRPr="002E73F7">
        <w:rPr>
          <w:rFonts w:ascii="宋体" w:hAnsi="宋体" w:hint="eastAsia"/>
          <w:b/>
          <w:color w:val="000000" w:themeColor="text1"/>
          <w:sz w:val="24"/>
        </w:rPr>
        <w:t xml:space="preserve"> </w:t>
      </w:r>
    </w:p>
    <w:tbl>
      <w:tblPr>
        <w:tblW w:w="107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73"/>
        <w:gridCol w:w="1174"/>
        <w:gridCol w:w="992"/>
        <w:gridCol w:w="953"/>
        <w:gridCol w:w="992"/>
        <w:gridCol w:w="850"/>
        <w:gridCol w:w="993"/>
        <w:gridCol w:w="850"/>
        <w:gridCol w:w="851"/>
        <w:gridCol w:w="850"/>
        <w:gridCol w:w="850"/>
      </w:tblGrid>
      <w:tr w:rsidR="002E73F7" w:rsidRPr="002E73F7" w:rsidTr="000475B1">
        <w:trPr>
          <w:trHeight w:val="498"/>
          <w:jc w:val="center"/>
        </w:trPr>
        <w:tc>
          <w:tcPr>
            <w:tcW w:w="1373" w:type="dxa"/>
            <w:tcBorders>
              <w:tl2br w:val="single" w:sz="4" w:space="0" w:color="auto"/>
            </w:tcBorders>
          </w:tcPr>
          <w:p w:rsidR="00210AC6" w:rsidRPr="002E73F7" w:rsidRDefault="00210AC6" w:rsidP="00210AC6">
            <w:pPr>
              <w:spacing w:line="360" w:lineRule="auto"/>
              <w:ind w:leftChars="100" w:left="210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毕业要求</w:t>
            </w:r>
          </w:p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</w:p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</w:p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</w:p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</w:p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</w:p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</w:p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b/>
                <w:color w:val="000000" w:themeColor="text1"/>
                <w:sz w:val="24"/>
              </w:rPr>
            </w:pPr>
          </w:p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课程名称</w:t>
            </w:r>
          </w:p>
        </w:tc>
        <w:tc>
          <w:tcPr>
            <w:tcW w:w="1174" w:type="dxa"/>
          </w:tcPr>
          <w:p w:rsidR="00210AC6" w:rsidRPr="002E73F7" w:rsidRDefault="00210AC6" w:rsidP="00210AC6">
            <w:pPr>
              <w:rPr>
                <w:color w:val="000000" w:themeColor="text1"/>
                <w:szCs w:val="21"/>
              </w:rPr>
            </w:pPr>
            <w:r w:rsidRPr="002E73F7">
              <w:rPr>
                <w:rFonts w:hint="eastAsia"/>
                <w:color w:val="000000" w:themeColor="text1"/>
                <w:szCs w:val="21"/>
              </w:rPr>
              <w:t>1</w:t>
            </w:r>
            <w:r w:rsidRPr="002E73F7">
              <w:rPr>
                <w:rFonts w:hint="eastAsia"/>
                <w:color w:val="000000" w:themeColor="text1"/>
                <w:szCs w:val="21"/>
              </w:rPr>
              <w:t>．</w:t>
            </w:r>
            <w:r w:rsidR="000475B1" w:rsidRPr="002E73F7">
              <w:rPr>
                <w:rFonts w:hint="eastAsia"/>
                <w:color w:val="000000" w:themeColor="text1"/>
                <w:szCs w:val="21"/>
              </w:rPr>
              <w:t>掌握马克思主义、毛泽东思想和中国特色社会主义理论体系，</w:t>
            </w:r>
            <w:r w:rsidRPr="002E73F7">
              <w:rPr>
                <w:rFonts w:hint="eastAsia"/>
                <w:color w:val="000000" w:themeColor="text1"/>
                <w:szCs w:val="21"/>
              </w:rPr>
              <w:t>较好地掌握马克思主义经济理论和西方经济学理论</w:t>
            </w:r>
          </w:p>
        </w:tc>
        <w:tc>
          <w:tcPr>
            <w:tcW w:w="992" w:type="dxa"/>
          </w:tcPr>
          <w:p w:rsidR="00210AC6" w:rsidRPr="002E73F7" w:rsidRDefault="00210AC6" w:rsidP="00210AC6">
            <w:pPr>
              <w:rPr>
                <w:color w:val="000000" w:themeColor="text1"/>
              </w:rPr>
            </w:pPr>
            <w:r w:rsidRPr="002E73F7">
              <w:rPr>
                <w:rFonts w:hint="eastAsia"/>
                <w:color w:val="000000" w:themeColor="text1"/>
              </w:rPr>
              <w:t>2</w:t>
            </w:r>
            <w:r w:rsidRPr="002E73F7">
              <w:rPr>
                <w:rFonts w:hint="eastAsia"/>
                <w:color w:val="000000" w:themeColor="text1"/>
              </w:rPr>
              <w:t>．系统掌握国际经济、国际贸易、国际商务方面的知识和基本技能，熟悉通行的国际贸易惯例、法规及工作流程</w:t>
            </w:r>
          </w:p>
        </w:tc>
        <w:tc>
          <w:tcPr>
            <w:tcW w:w="953" w:type="dxa"/>
          </w:tcPr>
          <w:p w:rsidR="00210AC6" w:rsidRPr="002E73F7" w:rsidRDefault="00210AC6" w:rsidP="00210AC6">
            <w:pPr>
              <w:rPr>
                <w:color w:val="000000" w:themeColor="text1"/>
              </w:rPr>
            </w:pPr>
            <w:r w:rsidRPr="002E73F7">
              <w:rPr>
                <w:rFonts w:hint="eastAsia"/>
                <w:color w:val="000000" w:themeColor="text1"/>
              </w:rPr>
              <w:t>3</w:t>
            </w:r>
            <w:r w:rsidRPr="002E73F7">
              <w:rPr>
                <w:rFonts w:hint="eastAsia"/>
                <w:color w:val="000000" w:themeColor="text1"/>
              </w:rPr>
              <w:t>．具有较深厚的人文、社会和科学素养，具有扎实的专业基础，较宽的知识面和较合理的知识结构</w:t>
            </w:r>
          </w:p>
        </w:tc>
        <w:tc>
          <w:tcPr>
            <w:tcW w:w="992" w:type="dxa"/>
          </w:tcPr>
          <w:p w:rsidR="00210AC6" w:rsidRPr="002E73F7" w:rsidRDefault="00210AC6" w:rsidP="00210AC6">
            <w:pPr>
              <w:rPr>
                <w:color w:val="000000" w:themeColor="text1"/>
              </w:rPr>
            </w:pPr>
            <w:r w:rsidRPr="002E73F7">
              <w:rPr>
                <w:rFonts w:hint="eastAsia"/>
                <w:color w:val="000000" w:themeColor="text1"/>
              </w:rPr>
              <w:t>4</w:t>
            </w:r>
            <w:r w:rsidRPr="002E73F7">
              <w:rPr>
                <w:rFonts w:hint="eastAsia"/>
                <w:color w:val="000000" w:themeColor="text1"/>
              </w:rPr>
              <w:t>．了解本学科发展动态，具有宽广的国际视野</w:t>
            </w:r>
          </w:p>
        </w:tc>
        <w:tc>
          <w:tcPr>
            <w:tcW w:w="850" w:type="dxa"/>
          </w:tcPr>
          <w:p w:rsidR="00210AC6" w:rsidRPr="002E73F7" w:rsidRDefault="00210AC6" w:rsidP="00210AC6">
            <w:pPr>
              <w:rPr>
                <w:color w:val="000000" w:themeColor="text1"/>
              </w:rPr>
            </w:pPr>
            <w:r w:rsidRPr="002E73F7">
              <w:rPr>
                <w:rFonts w:hint="eastAsia"/>
                <w:color w:val="000000" w:themeColor="text1"/>
              </w:rPr>
              <w:t>5</w:t>
            </w:r>
            <w:r w:rsidRPr="002E73F7">
              <w:rPr>
                <w:rFonts w:hint="eastAsia"/>
                <w:color w:val="000000" w:themeColor="text1"/>
              </w:rPr>
              <w:t>．具备分析和解决本专业实际问题的能力</w:t>
            </w:r>
          </w:p>
        </w:tc>
        <w:tc>
          <w:tcPr>
            <w:tcW w:w="993" w:type="dxa"/>
          </w:tcPr>
          <w:p w:rsidR="00210AC6" w:rsidRPr="002E73F7" w:rsidRDefault="00210AC6" w:rsidP="00210AC6">
            <w:pPr>
              <w:rPr>
                <w:color w:val="000000" w:themeColor="text1"/>
              </w:rPr>
            </w:pPr>
            <w:r w:rsidRPr="002E73F7">
              <w:rPr>
                <w:rFonts w:hint="eastAsia"/>
                <w:color w:val="000000" w:themeColor="text1"/>
              </w:rPr>
              <w:t>6</w:t>
            </w:r>
            <w:r w:rsidRPr="002E73F7">
              <w:rPr>
                <w:rFonts w:hint="eastAsia"/>
                <w:color w:val="000000" w:themeColor="text1"/>
              </w:rPr>
              <w:t>．熟练掌握一门外语，具备一定的国际沟通能力</w:t>
            </w:r>
          </w:p>
        </w:tc>
        <w:tc>
          <w:tcPr>
            <w:tcW w:w="850" w:type="dxa"/>
          </w:tcPr>
          <w:p w:rsidR="00210AC6" w:rsidRPr="002E73F7" w:rsidRDefault="00210AC6" w:rsidP="00210AC6">
            <w:pPr>
              <w:rPr>
                <w:color w:val="000000" w:themeColor="text1"/>
              </w:rPr>
            </w:pPr>
            <w:r w:rsidRPr="002E73F7">
              <w:rPr>
                <w:rFonts w:hint="eastAsia"/>
                <w:color w:val="000000" w:themeColor="text1"/>
              </w:rPr>
              <w:t>7</w:t>
            </w:r>
            <w:r w:rsidRPr="002E73F7">
              <w:rPr>
                <w:rFonts w:hint="eastAsia"/>
                <w:color w:val="000000" w:themeColor="text1"/>
              </w:rPr>
              <w:t>．能够熟练运用计算机和专业应用软件，能够迅速适应实际工作岗位的要求</w:t>
            </w:r>
          </w:p>
        </w:tc>
        <w:tc>
          <w:tcPr>
            <w:tcW w:w="851" w:type="dxa"/>
          </w:tcPr>
          <w:p w:rsidR="00210AC6" w:rsidRPr="002E73F7" w:rsidRDefault="00210AC6" w:rsidP="00210AC6">
            <w:pPr>
              <w:rPr>
                <w:color w:val="000000" w:themeColor="text1"/>
              </w:rPr>
            </w:pPr>
            <w:r w:rsidRPr="002E73F7">
              <w:rPr>
                <w:rFonts w:hint="eastAsia"/>
                <w:color w:val="000000" w:themeColor="text1"/>
              </w:rPr>
              <w:t>8</w:t>
            </w:r>
            <w:r w:rsidRPr="002E73F7">
              <w:rPr>
                <w:rFonts w:hint="eastAsia"/>
                <w:color w:val="000000" w:themeColor="text1"/>
              </w:rPr>
              <w:t>．积极进行科研活动，具有一定的科学研究能力和较强的创新精神</w:t>
            </w:r>
          </w:p>
        </w:tc>
        <w:tc>
          <w:tcPr>
            <w:tcW w:w="850" w:type="dxa"/>
          </w:tcPr>
          <w:p w:rsidR="00210AC6" w:rsidRPr="002E73F7" w:rsidRDefault="00210AC6" w:rsidP="00210AC6">
            <w:pPr>
              <w:rPr>
                <w:color w:val="000000" w:themeColor="text1"/>
              </w:rPr>
            </w:pPr>
            <w:r w:rsidRPr="002E73F7">
              <w:rPr>
                <w:rFonts w:hint="eastAsia"/>
                <w:color w:val="000000" w:themeColor="text1"/>
              </w:rPr>
              <w:t>9</w:t>
            </w:r>
            <w:r w:rsidRPr="002E73F7">
              <w:rPr>
                <w:rFonts w:hint="eastAsia"/>
                <w:color w:val="000000" w:themeColor="text1"/>
              </w:rPr>
              <w:t>．具有强烈的社会责任感和法律意识，良好的思想品德、社会公德、职业道德和个人修养</w:t>
            </w:r>
          </w:p>
        </w:tc>
        <w:tc>
          <w:tcPr>
            <w:tcW w:w="850" w:type="dxa"/>
          </w:tcPr>
          <w:p w:rsidR="00210AC6" w:rsidRPr="002E73F7" w:rsidRDefault="00210AC6" w:rsidP="00210AC6">
            <w:pPr>
              <w:rPr>
                <w:color w:val="000000" w:themeColor="text1"/>
              </w:rPr>
            </w:pPr>
            <w:r w:rsidRPr="002E73F7">
              <w:rPr>
                <w:rFonts w:hint="eastAsia"/>
                <w:color w:val="000000" w:themeColor="text1"/>
              </w:rPr>
              <w:t>10</w:t>
            </w:r>
            <w:r w:rsidRPr="002E73F7">
              <w:rPr>
                <w:rFonts w:hint="eastAsia"/>
                <w:color w:val="000000" w:themeColor="text1"/>
              </w:rPr>
              <w:t>．具有爱岗敬业、团结合作的精神品质；具有健康的心理和体魄</w:t>
            </w: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毛泽东思想与中国特色社会主义理论体系概论</w:t>
            </w:r>
          </w:p>
        </w:tc>
        <w:tc>
          <w:tcPr>
            <w:tcW w:w="1174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53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思想道德修养与法律基础</w:t>
            </w:r>
          </w:p>
        </w:tc>
        <w:tc>
          <w:tcPr>
            <w:tcW w:w="1174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53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2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2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大学生心理健康</w:t>
            </w:r>
          </w:p>
        </w:tc>
        <w:tc>
          <w:tcPr>
            <w:tcW w:w="1174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53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中国近现代史纲要</w:t>
            </w:r>
          </w:p>
        </w:tc>
        <w:tc>
          <w:tcPr>
            <w:tcW w:w="1174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53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210AC6" w:rsidRPr="002E73F7" w:rsidRDefault="00210AC6" w:rsidP="00210AC6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马克思主义基本原理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形势与政策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2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lastRenderedPageBreak/>
              <w:t>大学英语I、II、Ⅲ、Ⅳ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微积分I、 II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线性代数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概率论与数理统计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体育I、II、Ⅲ、Ⅳ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计算机应用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D9678B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EXCEL高级</w:t>
            </w:r>
            <w:r w:rsidR="005B4E7F" w:rsidRPr="002E73F7">
              <w:rPr>
                <w:rFonts w:ascii="宋体" w:hAnsi="宋体" w:hint="eastAsia"/>
                <w:color w:val="000000" w:themeColor="text1"/>
                <w:sz w:val="24"/>
              </w:rPr>
              <w:t>应用</w:t>
            </w: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实务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应用写作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通识教育选修课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政治经济学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微观经济学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宏观经济学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计量经济学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统计学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财政学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会计学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金融学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lastRenderedPageBreak/>
              <w:t>世界经济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国际经济学（双语）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国际贸易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国际金融学（双语）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中国对外贸易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2E73F7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国际贸易实务（双语）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5B4E7F" w:rsidRPr="002E73F7" w:rsidTr="000475B1">
        <w:trPr>
          <w:trHeight w:val="498"/>
          <w:jc w:val="center"/>
        </w:trPr>
        <w:tc>
          <w:tcPr>
            <w:tcW w:w="137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4"/>
              </w:rPr>
              <w:t>国际商务（双语）</w:t>
            </w:r>
          </w:p>
        </w:tc>
        <w:tc>
          <w:tcPr>
            <w:tcW w:w="1174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5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2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993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5B4E7F" w:rsidRPr="002E73F7" w:rsidRDefault="005B4E7F" w:rsidP="005B4E7F">
            <w:pPr>
              <w:rPr>
                <w:color w:val="000000" w:themeColor="text1"/>
              </w:rPr>
            </w:pPr>
            <w:r w:rsidRPr="002E73F7">
              <w:rPr>
                <w:rFonts w:ascii="宋体" w:hAnsi="宋体" w:hint="eastAsia"/>
                <w:color w:val="000000" w:themeColor="text1"/>
                <w:sz w:val="22"/>
                <w:szCs w:val="21"/>
              </w:rPr>
              <w:t>√</w:t>
            </w:r>
          </w:p>
        </w:tc>
        <w:tc>
          <w:tcPr>
            <w:tcW w:w="850" w:type="dxa"/>
          </w:tcPr>
          <w:p w:rsidR="005B4E7F" w:rsidRPr="002E73F7" w:rsidRDefault="005B4E7F" w:rsidP="005B4E7F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</w:tbl>
    <w:p w:rsidR="00210AC6" w:rsidRPr="002E73F7" w:rsidRDefault="00210AC6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:rsidR="00210AC6" w:rsidRPr="002E73F7" w:rsidRDefault="00210AC6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:rsidR="00210AC6" w:rsidRPr="002E73F7" w:rsidRDefault="00210AC6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:rsidR="00210AC6" w:rsidRPr="002E73F7" w:rsidRDefault="00210AC6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:rsidR="00210AC6" w:rsidRPr="002E73F7" w:rsidRDefault="00210AC6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:rsidR="00210AC6" w:rsidRPr="002E73F7" w:rsidRDefault="00210AC6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:rsidR="00210AC6" w:rsidRPr="002E73F7" w:rsidRDefault="00210AC6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:rsidR="00210AC6" w:rsidRPr="002E73F7" w:rsidRDefault="00210AC6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:rsidR="00210AC6" w:rsidRPr="002E73F7" w:rsidRDefault="00210AC6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:rsidR="00210AC6" w:rsidRPr="002E73F7" w:rsidRDefault="00210AC6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  <w:sectPr w:rsidR="00210AC6" w:rsidRPr="002E73F7" w:rsidSect="00210AC6">
          <w:pgSz w:w="11906" w:h="16838" w:code="9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D6929" w:rsidRPr="002E73F7" w:rsidRDefault="007F2D6E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2E73F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lastRenderedPageBreak/>
        <w:t>十一、</w:t>
      </w:r>
      <w:r w:rsidR="00ED6929" w:rsidRPr="002E73F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课程修读及培养流程图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8"/>
        <w:gridCol w:w="1559"/>
        <w:gridCol w:w="1559"/>
        <w:gridCol w:w="1559"/>
        <w:gridCol w:w="1701"/>
        <w:gridCol w:w="1418"/>
        <w:gridCol w:w="1559"/>
        <w:gridCol w:w="1559"/>
      </w:tblGrid>
      <w:tr w:rsidR="002E73F7" w:rsidRPr="002E73F7" w:rsidTr="005069B1">
        <w:tc>
          <w:tcPr>
            <w:tcW w:w="2977" w:type="dxa"/>
            <w:gridSpan w:val="2"/>
            <w:vAlign w:val="center"/>
          </w:tcPr>
          <w:p w:rsidR="00E65A8C" w:rsidRPr="002E73F7" w:rsidRDefault="00E65A8C" w:rsidP="00A75095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第一学年</w:t>
            </w:r>
          </w:p>
        </w:tc>
        <w:tc>
          <w:tcPr>
            <w:tcW w:w="3118" w:type="dxa"/>
            <w:gridSpan w:val="2"/>
            <w:vAlign w:val="center"/>
          </w:tcPr>
          <w:p w:rsidR="00E65A8C" w:rsidRPr="002E73F7" w:rsidRDefault="00E65A8C" w:rsidP="00A75095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第二学年</w:t>
            </w:r>
          </w:p>
        </w:tc>
        <w:tc>
          <w:tcPr>
            <w:tcW w:w="3119" w:type="dxa"/>
            <w:gridSpan w:val="2"/>
            <w:vAlign w:val="center"/>
          </w:tcPr>
          <w:p w:rsidR="00E65A8C" w:rsidRPr="002E73F7" w:rsidRDefault="00E65A8C" w:rsidP="00A75095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第三学年</w:t>
            </w:r>
          </w:p>
        </w:tc>
        <w:tc>
          <w:tcPr>
            <w:tcW w:w="3118" w:type="dxa"/>
            <w:gridSpan w:val="2"/>
            <w:vAlign w:val="center"/>
          </w:tcPr>
          <w:p w:rsidR="00E65A8C" w:rsidRPr="002E73F7" w:rsidRDefault="00E65A8C" w:rsidP="00A75095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第四学年</w:t>
            </w:r>
          </w:p>
        </w:tc>
      </w:tr>
      <w:tr w:rsidR="002E73F7" w:rsidRPr="002E73F7" w:rsidTr="005069B1">
        <w:tc>
          <w:tcPr>
            <w:tcW w:w="1418" w:type="dxa"/>
            <w:vAlign w:val="center"/>
          </w:tcPr>
          <w:p w:rsidR="00E65A8C" w:rsidRPr="002E73F7" w:rsidRDefault="00E65A8C" w:rsidP="00A75095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一</w:t>
            </w:r>
            <w:proofErr w:type="gramEnd"/>
          </w:p>
        </w:tc>
        <w:tc>
          <w:tcPr>
            <w:tcW w:w="1559" w:type="dxa"/>
            <w:vAlign w:val="center"/>
          </w:tcPr>
          <w:p w:rsidR="00E65A8C" w:rsidRPr="002E73F7" w:rsidRDefault="00E65A8C" w:rsidP="00A75095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二</w:t>
            </w:r>
          </w:p>
        </w:tc>
        <w:tc>
          <w:tcPr>
            <w:tcW w:w="1559" w:type="dxa"/>
            <w:vAlign w:val="center"/>
          </w:tcPr>
          <w:p w:rsidR="00E65A8C" w:rsidRPr="002E73F7" w:rsidRDefault="00E65A8C" w:rsidP="00A75095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三</w:t>
            </w:r>
          </w:p>
        </w:tc>
        <w:tc>
          <w:tcPr>
            <w:tcW w:w="1559" w:type="dxa"/>
            <w:vAlign w:val="center"/>
          </w:tcPr>
          <w:p w:rsidR="00E65A8C" w:rsidRPr="002E73F7" w:rsidRDefault="00E65A8C" w:rsidP="00A75095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四</w:t>
            </w:r>
          </w:p>
        </w:tc>
        <w:tc>
          <w:tcPr>
            <w:tcW w:w="1701" w:type="dxa"/>
            <w:vAlign w:val="center"/>
          </w:tcPr>
          <w:p w:rsidR="00E65A8C" w:rsidRPr="002E73F7" w:rsidRDefault="00E65A8C" w:rsidP="00A75095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五</w:t>
            </w:r>
          </w:p>
        </w:tc>
        <w:tc>
          <w:tcPr>
            <w:tcW w:w="1418" w:type="dxa"/>
            <w:vAlign w:val="center"/>
          </w:tcPr>
          <w:p w:rsidR="00E65A8C" w:rsidRPr="002E73F7" w:rsidRDefault="00E65A8C" w:rsidP="00A75095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六</w:t>
            </w:r>
          </w:p>
        </w:tc>
        <w:tc>
          <w:tcPr>
            <w:tcW w:w="1559" w:type="dxa"/>
            <w:vAlign w:val="center"/>
          </w:tcPr>
          <w:p w:rsidR="00E65A8C" w:rsidRPr="002E73F7" w:rsidRDefault="00E65A8C" w:rsidP="00A75095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七</w:t>
            </w:r>
          </w:p>
        </w:tc>
        <w:tc>
          <w:tcPr>
            <w:tcW w:w="1559" w:type="dxa"/>
            <w:vAlign w:val="center"/>
          </w:tcPr>
          <w:p w:rsidR="00E65A8C" w:rsidRPr="002E73F7" w:rsidRDefault="00E65A8C" w:rsidP="00A75095">
            <w:pPr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2E73F7">
              <w:rPr>
                <w:rFonts w:ascii="宋体" w:hAnsi="宋体" w:hint="eastAsia"/>
                <w:b/>
                <w:color w:val="000000" w:themeColor="text1"/>
                <w:sz w:val="24"/>
              </w:rPr>
              <w:t>八</w:t>
            </w:r>
          </w:p>
        </w:tc>
      </w:tr>
    </w:tbl>
    <w:p w:rsidR="00ED6929" w:rsidRPr="002E73F7" w:rsidRDefault="00B42FEF" w:rsidP="00E308CB">
      <w:pPr>
        <w:pStyle w:val="a8"/>
        <w:widowControl/>
        <w:spacing w:line="20" w:lineRule="exact"/>
        <w:ind w:leftChars="-742" w:left="-1558" w:firstLineChars="0" w:firstLine="0"/>
        <w:jc w:val="left"/>
        <w:rPr>
          <w:color w:val="000000" w:themeColor="text1"/>
        </w:rPr>
      </w:pPr>
      <w:r w:rsidRPr="002E73F7">
        <w:rPr>
          <w:noProof/>
          <w:color w:val="000000" w:themeColor="text1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-533400</wp:posOffset>
                </wp:positionH>
                <wp:positionV relativeFrom="page">
                  <wp:posOffset>2047875</wp:posOffset>
                </wp:positionV>
                <wp:extent cx="8474075" cy="5795010"/>
                <wp:effectExtent l="0" t="0" r="3175" b="0"/>
                <wp:wrapTopAndBottom/>
                <wp:docPr id="117" name="画布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641918" y="1768580"/>
                            <a:ext cx="5739674" cy="62233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  <w:p w:rsidR="00EE158D" w:rsidRPr="00EE158D" w:rsidRDefault="00EE158D" w:rsidP="00EE158D">
                              <w:pPr>
                                <w:pStyle w:val="a7"/>
                                <w:rPr>
                                  <w:sz w:val="20"/>
                                </w:rPr>
                              </w:pPr>
                              <w:r w:rsidRPr="00EE158D">
                                <w:rPr>
                                  <w:rFonts w:hint="eastAsia"/>
                                  <w:sz w:val="20"/>
                                </w:rPr>
                                <w:t>学科基础课</w:t>
                              </w:r>
                            </w:p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 xml:space="preserve">                                                                                        </w:t>
                              </w:r>
                            </w:p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</w:pPr>
                            </w:p>
                            <w:p w:rsidR="00792830" w:rsidRDefault="00792830" w:rsidP="0075395F"/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2" name="矩形 50"/>
                        <wps:cNvSpPr>
                          <a:spLocks noChangeArrowheads="1"/>
                        </wps:cNvSpPr>
                        <wps:spPr bwMode="auto">
                          <a:xfrm>
                            <a:off x="1174067" y="2426019"/>
                            <a:ext cx="5360876" cy="62869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158D" w:rsidRDefault="00EE158D" w:rsidP="00C828AF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  <w:p w:rsidR="00792830" w:rsidRPr="00C828AF" w:rsidRDefault="00792830" w:rsidP="00C828AF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专业必修课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3" name="矩形 53"/>
                        <wps:cNvSpPr>
                          <a:spLocks noChangeArrowheads="1"/>
                        </wps:cNvSpPr>
                        <wps:spPr bwMode="auto">
                          <a:xfrm>
                            <a:off x="1514028" y="3101869"/>
                            <a:ext cx="5960477" cy="141738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DB08FD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  <w:p w:rsidR="00792830" w:rsidRDefault="00792830" w:rsidP="00DB08FD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  <w:p w:rsidR="00792830" w:rsidRDefault="00792830" w:rsidP="00DB08FD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  <w:p w:rsidR="00792830" w:rsidRDefault="00792830" w:rsidP="00DB08FD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  <w:p w:rsidR="00792830" w:rsidRDefault="00792830" w:rsidP="00DB08FD">
                              <w:pPr>
                                <w:pStyle w:val="a7"/>
                                <w:spacing w:before="0" w:after="0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专业选修课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4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730755" y="4632720"/>
                            <a:ext cx="6910321" cy="2943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B42FEF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sz w:val="28"/>
                                </w:rPr>
                              </w:pPr>
                              <w:r w:rsidRPr="00B42FEF">
                                <w:rPr>
                                  <w:rFonts w:ascii="Times New Roman" w:hint="eastAsia"/>
                                  <w:color w:val="000000"/>
                                  <w:sz w:val="20"/>
                                  <w:szCs w:val="18"/>
                                </w:rPr>
                                <w:t>第二课堂</w:t>
                              </w:r>
                              <w:r w:rsidRPr="00B42FEF">
                                <w:rPr>
                                  <w:rFonts w:ascii="Times New Roman"/>
                                  <w:color w:val="000000"/>
                                  <w:sz w:val="20"/>
                                  <w:szCs w:val="18"/>
                                </w:rPr>
                                <w:t>、创新创业教育</w:t>
                              </w:r>
                              <w:r w:rsidRPr="00B42FEF">
                                <w:rPr>
                                  <w:rFonts w:ascii="Times New Roman" w:hint="eastAsia"/>
                                  <w:color w:val="000000"/>
                                  <w:sz w:val="20"/>
                                  <w:szCs w:val="18"/>
                                </w:rPr>
                                <w:t>；通识教育</w:t>
                              </w:r>
                              <w:r w:rsidRPr="00B42FEF">
                                <w:rPr>
                                  <w:rFonts w:ascii="Times New Roman"/>
                                  <w:color w:val="000000"/>
                                  <w:sz w:val="20"/>
                                  <w:szCs w:val="18"/>
                                </w:rPr>
                                <w:t>选修课；个性化选修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6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41285" y="39098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position w:val="12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大学英语</w:t>
                              </w:r>
                              <w:r w:rsidRP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7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09665" y="154195"/>
                            <a:ext cx="239841" cy="579"/>
                          </a:xfrm>
                          <a:prstGeom prst="bentConnector3">
                            <a:avLst>
                              <a:gd name="adj1" fmla="val 4629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92445" y="117297"/>
                            <a:ext cx="397830" cy="1467869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Ansi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通识教育</w:t>
                              </w:r>
                              <w:r>
                                <w:rPr>
                                  <w:rFonts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rot="0" vert="eaVert" wrap="square" lIns="90151" tIns="45075" rIns="90151" bIns="45075" anchor="t" anchorCtr="0" upright="1">
                          <a:noAutofit/>
                        </wps:bodyPr>
                      </wps:wsp>
                      <wps:wsp>
                        <wps:cNvPr id="9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92445" y="2607984"/>
                            <a:ext cx="397830" cy="197130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  <w: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0151" tIns="45075" rIns="90151" bIns="45075" anchor="t" anchorCtr="0" upright="1">
                          <a:noAutofit/>
                        </wps:bodyPr>
                      </wps:wsp>
                      <wps:wsp>
                        <wps:cNvPr id="15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649503" y="39098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大学英语</w:t>
                              </w:r>
                              <w:r w:rsidRP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16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672949" y="39098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大学英语</w:t>
                              </w:r>
                              <w:r w:rsidRP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17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2433111" y="154773"/>
                            <a:ext cx="239841" cy="57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3667207" y="39098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大学英语</w:t>
                              </w:r>
                              <w:r w:rsidRP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19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3441325" y="155351"/>
                            <a:ext cx="239841" cy="57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41919" y="325901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计算机应用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21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514034" y="306852"/>
                            <a:ext cx="1000565" cy="27377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D9678B" w:rsidRDefault="00D9678B" w:rsidP="00D9678B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3"/>
                                  <w:szCs w:val="18"/>
                                </w:rPr>
                              </w:pPr>
                              <w:r w:rsidRPr="00D9678B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3"/>
                                  <w:szCs w:val="18"/>
                                </w:rPr>
                                <w:t>EXCEL</w:t>
                              </w:r>
                              <w:r w:rsidRPr="00D9678B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3"/>
                                  <w:szCs w:val="18"/>
                                </w:rPr>
                                <w:t>高级</w:t>
                              </w:r>
                              <w:r w:rsidR="00792830" w:rsidRPr="00D9678B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3"/>
                                  <w:szCs w:val="18"/>
                                </w:rPr>
                                <w:t>应用</w:t>
                              </w:r>
                              <w:r w:rsidRPr="00D9678B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3"/>
                                  <w:szCs w:val="18"/>
                                </w:rPr>
                                <w:t>实务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22" name="肘形连接符 157"/>
                        <wps:cNvCnPr>
                          <a:cxnSpLocks noChangeShapeType="1"/>
                          <a:stCxn id="20" idx="3"/>
                          <a:endCxn id="21" idx="1"/>
                        </wps:cNvCnPr>
                        <wps:spPr bwMode="auto">
                          <a:xfrm>
                            <a:off x="1410297" y="438975"/>
                            <a:ext cx="103737" cy="476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41285" y="622203"/>
                            <a:ext cx="768378" cy="33486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B4E7F" w:rsidRDefault="00792830" w:rsidP="005B4E7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1"/>
                                  <w:szCs w:val="15"/>
                                </w:rPr>
                              </w:pPr>
                              <w:r w:rsidRPr="005B4E7F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3"/>
                                </w:rPr>
                                <w:t>毛泽东思想与中国特色社会主义</w:t>
                              </w:r>
                              <w:r w:rsidR="005B4E7F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3"/>
                                </w:rPr>
                                <w:t>理论</w:t>
                              </w:r>
                              <w:r w:rsidR="005B4E7F">
                                <w:rPr>
                                  <w:rFonts w:ascii="Times New Roman"/>
                                  <w:color w:val="000000"/>
                                  <w:kern w:val="2"/>
                                  <w:sz w:val="10"/>
                                  <w:szCs w:val="13"/>
                                </w:rPr>
                                <w:t>体系概论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24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649503" y="622229"/>
                            <a:ext cx="768378" cy="33484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B4E7F" w:rsidRDefault="00792830" w:rsidP="0075395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1"/>
                                  <w:szCs w:val="13"/>
                                </w:rPr>
                              </w:pPr>
                              <w:r w:rsidRPr="005B4E7F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3"/>
                                </w:rPr>
                                <w:t>思想道德修养</w:t>
                              </w:r>
                            </w:p>
                            <w:p w:rsidR="00792830" w:rsidRDefault="00792830" w:rsidP="0075395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1"/>
                                  <w:szCs w:val="13"/>
                                </w:rPr>
                              </w:pPr>
                              <w:r w:rsidRPr="005B4E7F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3"/>
                                </w:rPr>
                                <w:t>与法律基础</w:t>
                              </w:r>
                            </w:p>
                            <w:p w:rsidR="005B4E7F" w:rsidRPr="005B4E7F" w:rsidRDefault="005B4E7F" w:rsidP="0075395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1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3"/>
                                </w:rPr>
                                <w:t>大学生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1"/>
                                  <w:szCs w:val="13"/>
                                </w:rPr>
                                <w:t>心理健康</w:t>
                              </w:r>
                            </w:p>
                            <w:p w:rsidR="00792830" w:rsidRPr="004243D8" w:rsidRDefault="00792830" w:rsidP="0075395F">
                              <w:pPr>
                                <w:pStyle w:val="a7"/>
                                <w:widowControl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25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09665" y="746003"/>
                            <a:ext cx="239841" cy="579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3667207" y="618181"/>
                            <a:ext cx="768378" cy="36549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B4E7F" w:rsidRDefault="00792830" w:rsidP="005B4E7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rPr>
                                  <w:rFonts w:ascii="Times New Roman"/>
                                  <w:color w:val="000000"/>
                                  <w:kern w:val="2"/>
                                  <w:sz w:val="11"/>
                                  <w:szCs w:val="13"/>
                                </w:rPr>
                              </w:pPr>
                              <w:r w:rsidRPr="005B4E7F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3"/>
                                </w:rPr>
                                <w:t>马克思主义基本原理</w:t>
                              </w:r>
                              <w:r w:rsidR="005B4E7F" w:rsidRPr="005B4E7F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3"/>
                                </w:rPr>
                                <w:t>概论</w:t>
                              </w:r>
                            </w:p>
                            <w:p w:rsidR="005B4E7F" w:rsidRPr="005B4E7F" w:rsidRDefault="005B4E7F" w:rsidP="005B4E7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rPr>
                                  <w:rFonts w:ascii="Times New Roman"/>
                                  <w:color w:val="000000"/>
                                  <w:kern w:val="2"/>
                                  <w:sz w:val="11"/>
                                  <w:szCs w:val="13"/>
                                </w:rPr>
                              </w:pPr>
                              <w:r w:rsidRPr="005B4E7F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3"/>
                                </w:rPr>
                                <w:t>形势</w:t>
                              </w:r>
                              <w:r w:rsidRPr="005B4E7F">
                                <w:rPr>
                                  <w:rFonts w:ascii="Times New Roman"/>
                                  <w:color w:val="000000"/>
                                  <w:kern w:val="2"/>
                                  <w:sz w:val="11"/>
                                  <w:szCs w:val="13"/>
                                </w:rPr>
                                <w:t>与政策</w:t>
                              </w:r>
                            </w:p>
                            <w:p w:rsidR="00792830" w:rsidRPr="004243D8" w:rsidRDefault="00792830" w:rsidP="0075395F">
                              <w:pPr>
                                <w:pStyle w:val="a7"/>
                                <w:widowControl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27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57147" y="983673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5212F7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体育</w:t>
                              </w:r>
                              <w:r w:rsidRP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28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649503" y="995819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5212F7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体育</w:t>
                              </w:r>
                              <w:r w:rsid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29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696425" y="1015484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5212F7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体育</w:t>
                              </w:r>
                              <w:r w:rsid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30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3681163" y="1010278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5212F7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体育</w:t>
                              </w:r>
                              <w:r w:rsid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31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25528" y="1084887"/>
                            <a:ext cx="239841" cy="579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2433111" y="1128844"/>
                            <a:ext cx="239841" cy="579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3466706" y="1129421"/>
                            <a:ext cx="239841" cy="579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672949" y="618181"/>
                            <a:ext cx="768378" cy="33889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中国近代史</w:t>
                              </w:r>
                            </w:p>
                            <w:p w:rsidR="00792830" w:rsidRPr="004243D8" w:rsidRDefault="00792830" w:rsidP="0075395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纲要</w:t>
                              </w:r>
                            </w:p>
                            <w:p w:rsidR="00792830" w:rsidRPr="004243D8" w:rsidRDefault="00792830" w:rsidP="0075395F">
                              <w:pPr>
                                <w:pStyle w:val="a7"/>
                                <w:widowControl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35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2436280" y="746581"/>
                            <a:ext cx="239841" cy="57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3441325" y="747159"/>
                            <a:ext cx="239841" cy="57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57148" y="1241631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5212F7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微积分</w:t>
                              </w: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40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649503" y="1241631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5212F7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微积分</w:t>
                              </w: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41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24892" y="1320867"/>
                            <a:ext cx="239841" cy="579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667902" y="1497854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5212F7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线性代数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43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657720" y="1494041"/>
                            <a:ext cx="890200" cy="25853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4243D8" w:rsidRDefault="00792830" w:rsidP="0075395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概率论与数理统计</w:t>
                              </w:r>
                            </w:p>
                            <w:p w:rsidR="00792830" w:rsidRPr="004243D8" w:rsidRDefault="00792830" w:rsidP="0075395F">
                              <w:pPr>
                                <w:pStyle w:val="a7"/>
                                <w:widowControl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44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2456587" y="1625673"/>
                            <a:ext cx="239841" cy="579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57148" y="1831625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政治经济学</w:t>
                              </w: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47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664730" y="1831625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微观经济学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48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657720" y="1831625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宏观经济学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49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35674" y="1945563"/>
                            <a:ext cx="239841" cy="579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2417882" y="1944983"/>
                            <a:ext cx="239841" cy="579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4548525" y="2146841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计量经济学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54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672949" y="2138166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会计学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55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3610737" y="2495029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5212F7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国际</w:t>
                              </w:r>
                              <w:r w:rsidRP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经济学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56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4596746" y="2503703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5212F7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国际</w:t>
                              </w:r>
                              <w:r w:rsidRP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贸易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57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4484441" y="2921292"/>
                            <a:ext cx="112306" cy="58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688207" y="2500812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6B0097" w:rsidP="005212F7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世界</w:t>
                              </w:r>
                              <w:r w:rsidRP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经济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61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4596746" y="2805616"/>
                            <a:ext cx="768378" cy="25853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9C1CD9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国际</w:t>
                              </w:r>
                              <w:r w:rsidRP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金融学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62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5578063" y="2495029"/>
                            <a:ext cx="867742" cy="23482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B056B7" w:rsidRDefault="00CB6789" w:rsidP="00B056B7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5"/>
                                  <w:szCs w:val="15"/>
                                </w:rPr>
                              </w:pPr>
                              <w:r w:rsidRPr="00B056B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5"/>
                                  <w:szCs w:val="15"/>
                                </w:rPr>
                                <w:t>中国</w:t>
                              </w:r>
                              <w:r w:rsidRPr="00B056B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5"/>
                                  <w:szCs w:val="15"/>
                                </w:rPr>
                                <w:t>对外贸</w:t>
                              </w:r>
                              <w:r w:rsidR="00B056B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5"/>
                                  <w:szCs w:val="15"/>
                                </w:rPr>
                                <w:t>易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64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5563852" y="2805616"/>
                            <a:ext cx="881953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5395F" w:rsidRDefault="00792830" w:rsidP="001D4BF3">
                              <w:pPr>
                                <w:pStyle w:val="a7"/>
                                <w:spacing w:before="0" w:after="0"/>
                                <w:ind w:firstLineChars="50" w:firstLine="80"/>
                                <w:rPr>
                                  <w:sz w:val="15"/>
                                  <w:szCs w:val="15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跨境</w:t>
                              </w:r>
                              <w:r w:rsidRP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电子</w:t>
                              </w: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商务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五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g:wgp>
                        <wpg:cNvPr id="68" name="Group 173"/>
                        <wpg:cNvGrpSpPr>
                          <a:grpSpLocks/>
                        </wpg:cNvGrpSpPr>
                        <wpg:grpSpPr bwMode="auto">
                          <a:xfrm>
                            <a:off x="3561884" y="1626252"/>
                            <a:ext cx="2897886" cy="809201"/>
                            <a:chOff x="9425" y="468"/>
                            <a:chExt cx="1819" cy="1008"/>
                          </a:xfrm>
                        </wpg:grpSpPr>
                        <wps:wsp>
                          <wps:cNvPr id="69" name="AutoShape 1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25" y="468"/>
                              <a:ext cx="1819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AutoShape 1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44" y="468"/>
                              <a:ext cx="0" cy="1008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72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5578064" y="3440099"/>
                            <a:ext cx="839694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B42FEF" w:rsidRDefault="006B0097" w:rsidP="00747186">
                              <w:pPr>
                                <w:pStyle w:val="a7"/>
                                <w:spacing w:before="0" w:after="0"/>
                                <w:rPr>
                                  <w:sz w:val="16"/>
                                  <w:szCs w:val="15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经贸</w:t>
                              </w:r>
                              <w:r w:rsidRP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专业</w:t>
                              </w: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英语</w:t>
                              </w:r>
                              <w:r w:rsidRPr="00B42FEF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5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73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4561590" y="3448776"/>
                            <a:ext cx="878146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6B0097" w:rsidP="005212F7">
                              <w:pPr>
                                <w:jc w:val="center"/>
                                <w:rPr>
                                  <w:rFonts w:hAnsi="宋体" w:cs="宋体"/>
                                  <w:color w:val="000000"/>
                                  <w:position w:val="12"/>
                                  <w:sz w:val="16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hAnsi="宋体" w:cs="宋体" w:hint="eastAsia"/>
                                  <w:color w:val="000000"/>
                                  <w:position w:val="12"/>
                                  <w:sz w:val="16"/>
                                  <w:szCs w:val="18"/>
                                </w:rPr>
                                <w:t>经贸</w:t>
                              </w:r>
                              <w:r w:rsidRPr="005212F7">
                                <w:rPr>
                                  <w:rFonts w:hAnsi="宋体" w:cs="宋体"/>
                                  <w:color w:val="000000"/>
                                  <w:position w:val="12"/>
                                  <w:sz w:val="16"/>
                                  <w:szCs w:val="18"/>
                                </w:rPr>
                                <w:t>专业英语</w:t>
                              </w:r>
                              <w:r w:rsidRPr="005212F7">
                                <w:rPr>
                                  <w:rFonts w:hAnsi="宋体" w:cs="宋体" w:hint="eastAsia"/>
                                  <w:color w:val="000000"/>
                                  <w:position w:val="12"/>
                                  <w:sz w:val="16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74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3586625" y="3685913"/>
                            <a:ext cx="768379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0C33CD" w:rsidP="00747186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5"/>
                                  <w:szCs w:val="18"/>
                                </w:rPr>
                                <w:t>中国</w:t>
                              </w:r>
                              <w:r w:rsidRP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5"/>
                                  <w:szCs w:val="18"/>
                                </w:rPr>
                                <w:t>经济专</w:t>
                              </w:r>
                              <w:r w:rsidRP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题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83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5591641" y="3123149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6B0097" w:rsidP="0075395F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5"/>
                                  <w:szCs w:val="18"/>
                                </w:rPr>
                                <w:t>国际</w:t>
                              </w:r>
                              <w:r w:rsidRP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5"/>
                                  <w:szCs w:val="18"/>
                                </w:rPr>
                                <w:t>商务</w:t>
                              </w: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5"/>
                                  <w:szCs w:val="18"/>
                                </w:rPr>
                                <w:t>谈</w:t>
                              </w: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判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84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657720" y="3697674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5212F7" w:rsidRDefault="00792830" w:rsidP="0075395F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经济</w:t>
                              </w:r>
                              <w:r w:rsidRPr="005212F7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史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s:wsp>
                        <wps:cNvPr id="86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504047" y="3954283"/>
                            <a:ext cx="768378" cy="226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B42FEF" w:rsidRDefault="00F1135D" w:rsidP="0075395F">
                              <w:pPr>
                                <w:pStyle w:val="a7"/>
                                <w:spacing w:before="0" w:after="0"/>
                                <w:rPr>
                                  <w:sz w:val="16"/>
                                  <w:szCs w:val="15"/>
                                </w:rPr>
                              </w:pPr>
                              <w:r w:rsidRPr="00B42FEF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5"/>
                                </w:rPr>
                                <w:t>管理</w:t>
                              </w:r>
                              <w:r w:rsidRPr="00B42FEF"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5"/>
                                </w:rPr>
                                <w:t>学</w:t>
                              </w:r>
                            </w:p>
                          </w:txbxContent>
                        </wps:txbx>
                        <wps:bodyPr rot="0" vert="horz" wrap="square" lIns="90151" tIns="45075" rIns="90151" bIns="45075" anchor="ctr" anchorCtr="0" upright="1">
                          <a:noAutofit/>
                        </wps:bodyPr>
                      </wps:wsp>
                      <wpg:wgp>
                        <wpg:cNvPr id="93" name="Group 196"/>
                        <wpg:cNvGrpSpPr>
                          <a:grpSpLocks/>
                        </wpg:cNvGrpSpPr>
                        <wpg:grpSpPr bwMode="auto">
                          <a:xfrm rot="5400000" flipV="1">
                            <a:off x="849053" y="3402662"/>
                            <a:ext cx="1035879" cy="294082"/>
                            <a:chOff x="9425" y="468"/>
                            <a:chExt cx="1819" cy="1008"/>
                          </a:xfrm>
                        </wpg:grpSpPr>
                        <wps:wsp>
                          <wps:cNvPr id="94" name="AutoShape 1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25" y="468"/>
                              <a:ext cx="1819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AutoShape 1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44" y="468"/>
                              <a:ext cx="0" cy="1008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99" name="AutoShape 206"/>
                        <wps:cNvCnPr>
                          <a:cxnSpLocks noChangeShapeType="1"/>
                        </wps:cNvCnPr>
                        <wps:spPr bwMode="auto">
                          <a:xfrm>
                            <a:off x="3448945" y="1989523"/>
                            <a:ext cx="1099585" cy="226147"/>
                          </a:xfrm>
                          <a:prstGeom prst="bentConnector3">
                            <a:avLst>
                              <a:gd name="adj1" fmla="val 4997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矩形 118"/>
                        <wps:cNvSpPr/>
                        <wps:spPr>
                          <a:xfrm>
                            <a:off x="5578065" y="2135273"/>
                            <a:ext cx="710639" cy="2556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92830" w:rsidRPr="003335F7" w:rsidRDefault="00792830" w:rsidP="003335F7">
                              <w:pPr>
                                <w:jc w:val="center"/>
                                <w:rPr>
                                  <w:rFonts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3335F7">
                                <w:rPr>
                                  <w:rFonts w:hAnsi="宋体" w:cs="宋体" w:hint="eastAsia"/>
                                  <w:color w:val="000000"/>
                                  <w:sz w:val="18"/>
                                  <w:szCs w:val="18"/>
                                </w:rPr>
                                <w:t>金融学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0151" tIns="45075" rIns="90151" bIns="45075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直接箭头连接符 119"/>
                        <wps:cNvCnPr/>
                        <wps:spPr>
                          <a:xfrm>
                            <a:off x="5316904" y="2259044"/>
                            <a:ext cx="27473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连接符: 肘形 126"/>
                        <wps:cNvCnPr>
                          <a:stCxn id="55" idx="3"/>
                        </wps:cNvCnPr>
                        <wps:spPr>
                          <a:xfrm>
                            <a:off x="4379116" y="2608096"/>
                            <a:ext cx="105326" cy="313773"/>
                          </a:xfrm>
                          <a:prstGeom prst="bentConnector2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直接箭头连接符 127"/>
                        <wps:cNvCnPr/>
                        <wps:spPr>
                          <a:xfrm>
                            <a:off x="5366905" y="2921870"/>
                            <a:ext cx="153421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" name="矩形 130"/>
                        <wps:cNvSpPr/>
                        <wps:spPr>
                          <a:xfrm>
                            <a:off x="4547886" y="3134715"/>
                            <a:ext cx="768378" cy="21342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92830" w:rsidRPr="005212F7" w:rsidRDefault="00792830" w:rsidP="006B0097">
                              <w:pPr>
                                <w:jc w:val="left"/>
                                <w:rPr>
                                  <w:rFonts w:hAnsi="宋体" w:cs="宋体"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 w:rsidRPr="005212F7">
                                <w:rPr>
                                  <w:rFonts w:hAnsi="宋体" w:cs="宋体" w:hint="eastAsia"/>
                                  <w:color w:val="000000"/>
                                  <w:position w:val="12"/>
                                  <w:sz w:val="13"/>
                                  <w:szCs w:val="18"/>
                                </w:rPr>
                                <w:t>世界贸易</w:t>
                              </w:r>
                              <w:r w:rsidR="005212F7" w:rsidRPr="005212F7">
                                <w:rPr>
                                  <w:rFonts w:hAnsi="宋体" w:cs="宋体" w:hint="eastAsia"/>
                                  <w:color w:val="000000"/>
                                  <w:position w:val="12"/>
                                  <w:sz w:val="13"/>
                                  <w:szCs w:val="18"/>
                                </w:rPr>
                                <w:t>组织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0151" tIns="45075" rIns="90151" bIns="45075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矩形 128"/>
                        <wps:cNvSpPr/>
                        <wps:spPr>
                          <a:xfrm>
                            <a:off x="3561884" y="3134444"/>
                            <a:ext cx="793123" cy="21470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92830" w:rsidRPr="005212F7" w:rsidRDefault="006B0097" w:rsidP="00B42FEF">
                              <w:pPr>
                                <w:jc w:val="center"/>
                                <w:rPr>
                                  <w:rFonts w:hAnsi="宋体" w:cs="宋体"/>
                                  <w:color w:val="000000"/>
                                  <w:position w:val="12"/>
                                  <w:sz w:val="16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hAnsi="宋体" w:cs="宋体" w:hint="eastAsia"/>
                                  <w:color w:val="000000"/>
                                  <w:position w:val="12"/>
                                  <w:sz w:val="16"/>
                                  <w:szCs w:val="18"/>
                                </w:rPr>
                                <w:t>国际商法</w:t>
                              </w:r>
                              <w:r w:rsidR="00792830" w:rsidRPr="005212F7">
                                <w:rPr>
                                  <w:rFonts w:hAnsi="宋体" w:cs="宋体"/>
                                  <w:color w:val="000000"/>
                                  <w:position w:val="12"/>
                                  <w:sz w:val="16"/>
                                  <w:szCs w:val="18"/>
                                </w:rPr>
                                <w:t>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0151" tIns="45075" rIns="90151" bIns="45075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矩形 131"/>
                        <wps:cNvSpPr/>
                        <wps:spPr>
                          <a:xfrm>
                            <a:off x="6552905" y="3134716"/>
                            <a:ext cx="768378" cy="21226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92830" w:rsidRPr="005212F7" w:rsidRDefault="00792830" w:rsidP="005212F7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</w:pPr>
                              <w:r w:rsidRPr="005212F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2"/>
                                  <w:sz w:val="16"/>
                                  <w:szCs w:val="18"/>
                                </w:rPr>
                                <w:t>期货贸易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0151" tIns="45075" rIns="90151" bIns="45075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矩形 132"/>
                        <wps:cNvSpPr/>
                        <wps:spPr>
                          <a:xfrm>
                            <a:off x="4561593" y="3717147"/>
                            <a:ext cx="768378" cy="22152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92830" w:rsidRDefault="000C33CD" w:rsidP="00747186">
                              <w:r w:rsidRPr="005212F7">
                                <w:rPr>
                                  <w:rFonts w:hAnsi="宋体" w:cs="宋体" w:hint="eastAsia"/>
                                  <w:color w:val="000000"/>
                                  <w:position w:val="12"/>
                                  <w:sz w:val="15"/>
                                  <w:szCs w:val="18"/>
                                </w:rPr>
                                <w:t>外国</w:t>
                              </w:r>
                              <w:r w:rsidRPr="005212F7">
                                <w:rPr>
                                  <w:rFonts w:hAnsi="宋体" w:cs="宋体"/>
                                  <w:color w:val="000000"/>
                                  <w:position w:val="12"/>
                                  <w:sz w:val="15"/>
                                  <w:szCs w:val="18"/>
                                </w:rPr>
                                <w:t>经济</w:t>
                              </w:r>
                              <w:r w:rsidRPr="005212F7">
                                <w:rPr>
                                  <w:rFonts w:hAnsi="宋体" w:cs="宋体" w:hint="eastAsia"/>
                                  <w:color w:val="000000"/>
                                  <w:position w:val="12"/>
                                  <w:sz w:val="15"/>
                                  <w:szCs w:val="18"/>
                                </w:rPr>
                                <w:t>思想</w:t>
                              </w:r>
                              <w:r>
                                <w:rPr>
                                  <w:rFonts w:hAnsi="宋体" w:cs="宋体" w:hint="eastAsia"/>
                                  <w:color w:val="000000"/>
                                  <w:sz w:val="15"/>
                                  <w:szCs w:val="15"/>
                                </w:rPr>
                                <w:t>史</w:t>
                              </w:r>
                              <w:r w:rsidR="00792830">
                                <w:rPr>
                                  <w:rFonts w:hint="eastAsia"/>
                                </w:rPr>
                                <w:t>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0151" tIns="45075" rIns="90151" bIns="45075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直接箭头连接符 136"/>
                        <wps:cNvCnPr>
                          <a:stCxn id="128" idx="3"/>
                        </wps:cNvCnPr>
                        <wps:spPr>
                          <a:xfrm flipV="1">
                            <a:off x="4355007" y="3240568"/>
                            <a:ext cx="192886" cy="12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" name="直接箭头连接符 138"/>
                        <wps:cNvCnPr>
                          <a:stCxn id="84" idx="3"/>
                        </wps:cNvCnPr>
                        <wps:spPr>
                          <a:xfrm flipV="1">
                            <a:off x="3426100" y="3801781"/>
                            <a:ext cx="196061" cy="896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连接符: 肘形 146"/>
                        <wps:cNvCnPr/>
                        <wps:spPr>
                          <a:xfrm>
                            <a:off x="3428002" y="5751596"/>
                            <a:ext cx="13324" cy="11567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" name="直接箭头连接符 147"/>
                        <wps:cNvCnPr/>
                        <wps:spPr>
                          <a:xfrm>
                            <a:off x="4364526" y="3798983"/>
                            <a:ext cx="192887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接箭头连接符 58"/>
                        <wps:cNvCnPr/>
                        <wps:spPr>
                          <a:xfrm>
                            <a:off x="2436278" y="2608096"/>
                            <a:ext cx="117445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矩形 66"/>
                        <wps:cNvSpPr/>
                        <wps:spPr>
                          <a:xfrm>
                            <a:off x="6504047" y="4259083"/>
                            <a:ext cx="768378" cy="26027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1135D" w:rsidRPr="00B42FEF" w:rsidRDefault="00F1135D" w:rsidP="00F1135D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  <w:r w:rsidRPr="00B42FEF">
                                <w:rPr>
                                  <w:rFonts w:hAnsi="宋体" w:cs="宋体" w:hint="eastAsia"/>
                                  <w:color w:val="000000"/>
                                  <w:sz w:val="16"/>
                                  <w:szCs w:val="15"/>
                                </w:rPr>
                                <w:t>人力资源管理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0151" tIns="45075" rIns="90151" bIns="45075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矩形 76"/>
                        <wps:cNvSpPr/>
                        <wps:spPr>
                          <a:xfrm>
                            <a:off x="3561884" y="3945605"/>
                            <a:ext cx="793123" cy="22614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C33CD" w:rsidRPr="00B42FEF" w:rsidRDefault="000C33CD" w:rsidP="000C33CD">
                              <w:pPr>
                                <w:jc w:val="center"/>
                                <w:rPr>
                                  <w:rFonts w:hAnsi="宋体" w:cs="宋体"/>
                                  <w:color w:val="000000"/>
                                  <w:sz w:val="16"/>
                                  <w:szCs w:val="15"/>
                                </w:rPr>
                              </w:pPr>
                              <w:r w:rsidRPr="00B42FEF">
                                <w:rPr>
                                  <w:rFonts w:hAnsi="宋体" w:cs="宋体" w:hint="eastAsia"/>
                                  <w:color w:val="000000"/>
                                  <w:sz w:val="16"/>
                                  <w:szCs w:val="15"/>
                                </w:rPr>
                                <w:t>零售</w:t>
                              </w:r>
                              <w:r w:rsidRPr="00B42FEF">
                                <w:rPr>
                                  <w:rFonts w:hAnsi="宋体" w:cs="宋体"/>
                                  <w:color w:val="000000"/>
                                  <w:sz w:val="16"/>
                                  <w:szCs w:val="15"/>
                                </w:rPr>
                                <w:t>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0151" tIns="45075" rIns="90151" bIns="45075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直接箭头连接符 89"/>
                        <wps:cNvCnPr>
                          <a:stCxn id="130" idx="3"/>
                        </wps:cNvCnPr>
                        <wps:spPr>
                          <a:xfrm>
                            <a:off x="5316271" y="3241425"/>
                            <a:ext cx="123473" cy="57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直接箭头连接符 91"/>
                        <wps:cNvCnPr>
                          <a:stCxn id="83" idx="3"/>
                          <a:endCxn id="131" idx="1"/>
                        </wps:cNvCnPr>
                        <wps:spPr>
                          <a:xfrm>
                            <a:off x="6360017" y="3236220"/>
                            <a:ext cx="192888" cy="462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直接箭头连接符 106"/>
                        <wps:cNvCnPr>
                          <a:stCxn id="73" idx="3"/>
                        </wps:cNvCnPr>
                        <wps:spPr>
                          <a:xfrm>
                            <a:off x="5439740" y="3561847"/>
                            <a:ext cx="93651" cy="1156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" name="直接箭头连接符 108"/>
                        <wps:cNvCnPr>
                          <a:stCxn id="76" idx="3"/>
                        </wps:cNvCnPr>
                        <wps:spPr>
                          <a:xfrm>
                            <a:off x="4355002" y="4058676"/>
                            <a:ext cx="2149046" cy="896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连接符: 肘形 120"/>
                        <wps:cNvCnPr>
                          <a:endCxn id="66" idx="1"/>
                        </wps:cNvCnPr>
                        <wps:spPr>
                          <a:xfrm>
                            <a:off x="4379113" y="4067640"/>
                            <a:ext cx="2124932" cy="321580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文本框 38"/>
                        <wps:cNvSpPr txBox="1"/>
                        <wps:spPr>
                          <a:xfrm>
                            <a:off x="92445" y="1670765"/>
                            <a:ext cx="397830" cy="881935"/>
                          </a:xfrm>
                          <a:prstGeom prst="rect">
                            <a:avLst/>
                          </a:prstGeom>
                          <a:solidFill>
                            <a:srgbClr val="BCE6C4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3B6545" w:rsidRDefault="003B6545">
                              <w:r>
                                <w:rPr>
                                  <w:rFonts w:hint="eastAsia"/>
                                </w:rPr>
                                <w:t>学科基础课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7899991" y="124823"/>
                            <a:ext cx="478465" cy="43944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5B4E7F" w:rsidRDefault="005B4E7F" w:rsidP="005B4E7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实习及</w:t>
                              </w: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论文（</w:t>
                              </w:r>
                              <w:r>
                                <w:rPr>
                                  <w:rFonts w:hint="eastAsia"/>
                                </w:rPr>
                                <w:t>设计</w:t>
                              </w:r>
                              <w:r>
                                <w:t>）</w:t>
                              </w:r>
                            </w:p>
                            <w:p w:rsidR="005B4E7F" w:rsidRPr="005B4E7F" w:rsidRDefault="005B4E7F"/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画布 52" o:spid="_x0000_s1026" editas="canvas" style="position:absolute;left:0;text-align:left;margin-left:-42pt;margin-top:161.25pt;width:667.25pt;height:456.3pt;z-index:251658240;mso-position-horizontal-relative:margin;mso-position-vertical-relative:page" coordsize="84740,5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4740;height:57950;visibility:visible;mso-wrap-style:square">
                  <v:fill o:detectmouseclick="t"/>
                  <v:path o:connecttype="none"/>
                </v:shape>
                <v:rect id="矩形 49" o:spid="_x0000_s1028" style="position:absolute;left:6419;top:17685;width:57396;height:62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" filled="f" strokeweight=".25pt">
                  <v:textbox inset="2.50419mm,1.2521mm,2.50419mm,1.2521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  <w:p w:rsidR="00EE158D" w:rsidRPr="00EE158D" w:rsidRDefault="00EE158D" w:rsidP="00EE158D">
                        <w:pPr>
                          <w:pStyle w:val="a7"/>
                          <w:rPr>
                            <w:sz w:val="20"/>
                          </w:rPr>
                        </w:pPr>
                        <w:r w:rsidRPr="00EE158D">
                          <w:rPr>
                            <w:rFonts w:hint="eastAsia"/>
                            <w:sz w:val="20"/>
                          </w:rPr>
                          <w:t>学科基础课</w:t>
                        </w:r>
                      </w:p>
                      <w:p w:rsidR="00792830" w:rsidRDefault="00792830" w:rsidP="0075395F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 xml:space="preserve">                                                                                        </w:t>
                        </w:r>
                      </w:p>
                      <w:p w:rsidR="00792830" w:rsidRDefault="00792830" w:rsidP="0075395F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  <w:p w:rsidR="00792830" w:rsidRDefault="00792830" w:rsidP="0075395F">
                        <w:pPr>
                          <w:pStyle w:val="a7"/>
                          <w:spacing w:before="0" w:after="0"/>
                        </w:pPr>
                      </w:p>
                      <w:p w:rsidR="00792830" w:rsidRDefault="00792830" w:rsidP="0075395F"/>
                    </w:txbxContent>
                  </v:textbox>
                </v:rect>
                <v:rect id="矩形 50" o:spid="_x0000_s1029" style="position:absolute;left:11740;top:24260;width:53609;height:6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" filled="f" strokeweight=".25pt">
                  <v:textbox inset="2.50419mm,1.2521mm,2.50419mm,1.2521mm">
                    <w:txbxContent>
                      <w:p w:rsidR="00EE158D" w:rsidRDefault="00EE158D" w:rsidP="00C828AF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  <w:p w:rsidR="00792830" w:rsidRPr="00C828AF" w:rsidRDefault="00792830" w:rsidP="00C828AF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专业必修课</w:t>
                        </w:r>
                      </w:p>
                    </w:txbxContent>
                  </v:textbox>
                </v:rect>
                <v:rect id="矩形 53" o:spid="_x0000_s1030" style="position:absolute;left:15140;top:31018;width:59605;height:14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" filled="f" strokeweight=".25pt">
                  <v:textbox inset="2.50419mm,1.2521mm,2.50419mm,1.2521mm">
                    <w:txbxContent>
                      <w:p w:rsidR="00792830" w:rsidRDefault="00792830" w:rsidP="00DB08FD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  <w:p w:rsidR="00792830" w:rsidRDefault="00792830" w:rsidP="00DB08FD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  <w:p w:rsidR="00792830" w:rsidRDefault="00792830" w:rsidP="00DB08FD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  <w:p w:rsidR="00792830" w:rsidRDefault="00792830" w:rsidP="00DB08FD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  <w:p w:rsidR="00792830" w:rsidRDefault="00792830" w:rsidP="00DB08FD">
                        <w:pPr>
                          <w:pStyle w:val="a7"/>
                          <w:spacing w:before="0" w:after="0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专业选修课</w:t>
                        </w:r>
                      </w:p>
                    </w:txbxContent>
                  </v:textbox>
                </v:rect>
                <v:rect id="矩形 154" o:spid="_x0000_s1031" style="position:absolute;left:7307;top:46327;width:69103;height:29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" filled="f" strokeweight=".25pt">
                  <v:textbox inset="2.50419mm,1.2521mm,2.50419mm,1.2521mm">
                    <w:txbxContent>
                      <w:p w:rsidR="00792830" w:rsidRPr="00B42FEF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sz w:val="28"/>
                          </w:rPr>
                        </w:pPr>
                        <w:r w:rsidRPr="00B42FEF">
                          <w:rPr>
                            <w:rFonts w:ascii="Times New Roman" w:hint="eastAsia"/>
                            <w:color w:val="000000"/>
                            <w:sz w:val="20"/>
                            <w:szCs w:val="18"/>
                          </w:rPr>
                          <w:t>第二课堂</w:t>
                        </w:r>
                        <w:r w:rsidRPr="00B42FEF">
                          <w:rPr>
                            <w:rFonts w:ascii="Times New Roman"/>
                            <w:color w:val="000000"/>
                            <w:sz w:val="20"/>
                            <w:szCs w:val="18"/>
                          </w:rPr>
                          <w:t>、创新创业教育</w:t>
                        </w:r>
                        <w:r w:rsidRPr="00B42FEF">
                          <w:rPr>
                            <w:rFonts w:ascii="Times New Roman" w:hint="eastAsia"/>
                            <w:color w:val="000000"/>
                            <w:sz w:val="20"/>
                            <w:szCs w:val="18"/>
                          </w:rPr>
                          <w:t>；通识教育</w:t>
                        </w:r>
                        <w:r w:rsidRPr="00B42FEF">
                          <w:rPr>
                            <w:rFonts w:ascii="Times New Roman"/>
                            <w:color w:val="000000"/>
                            <w:sz w:val="20"/>
                            <w:szCs w:val="18"/>
                          </w:rPr>
                          <w:t>选修课；个性化选修</w:t>
                        </w:r>
                      </w:p>
                    </w:txbxContent>
                  </v:textbox>
                </v:rect>
                <v:rect id="矩形 156" o:spid="_x0000_s1032" style="position:absolute;left:6412;top:390;width:7684;height:2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" filled="f" strokeweight=".25pt">
                  <v:textbox inset="2.50419mm,1.2521mm,2.50419mm,1.2521mm">
                    <w:txbxContent>
                      <w:p w:rsidR="00792830" w:rsidRPr="005212F7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position w:val="12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大学英语</w:t>
                        </w:r>
                        <w:r w:rsidRP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57" o:spid="_x0000_s1033" type="#_x0000_t34" style="position:absolute;left:14096;top:1541;width:2399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" adj="9999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6" o:spid="_x0000_s1034" type="#_x0000_t202" style="position:absolute;left:924;top:1172;width:3978;height:14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" fillcolor="#c7edcc" strokeweight=".5pt">
                  <v:textbox style="layout-flow:vertical-ideographic" inset="2.50419mm,1.2521mm,2.50419mm,1.2521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Ansi="Times New Roman" w:hint="eastAsia"/>
                            <w:kern w:val="2"/>
                            <w:sz w:val="21"/>
                            <w:szCs w:val="21"/>
                          </w:rPr>
                          <w:t>通识教育</w:t>
                        </w:r>
                        <w:r>
                          <w:rPr>
                            <w:rFonts w:ascii="Times New Roman" w:hAnsi="Times New Roman"/>
                            <w:kern w:val="2"/>
                            <w:sz w:val="21"/>
                            <w:szCs w:val="21"/>
                          </w:rPr>
                          <w:t>必修课</w:t>
                        </w:r>
                      </w:p>
                    </w:txbxContent>
                  </v:textbox>
                </v:shape>
                <v:shape id="文本框 167" o:spid="_x0000_s1035" type="#_x0000_t202" style="position:absolute;left:924;top:26079;width:3978;height:19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" fillcolor="#c7edcc" strokeweight=".5pt">
                  <v:textbox style="layout-flow:vertical-ideographic" inset="2.50419mm,1.2521mm,2.50419mm,1.2521mm">
                    <w:txbxContent>
                      <w:p w:rsidR="00792830" w:rsidRDefault="00792830" w:rsidP="0075395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  <w:r>
                          <w:t>教育</w:t>
                        </w:r>
                      </w:p>
                    </w:txbxContent>
                  </v:textbox>
                </v:shape>
                <v:rect id="矩形 156" o:spid="_x0000_s1036" style="position:absolute;left:16495;top:390;width:7683;height:2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" filled="f" strokeweight=".25pt">
                  <v:textbox inset="2.50419mm,1.2521mm,2.50419mm,1.2521mm">
                    <w:txbxContent>
                      <w:p w:rsidR="00792830" w:rsidRPr="005212F7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大学英语</w:t>
                        </w:r>
                        <w:r w:rsidRP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156" o:spid="_x0000_s1037" style="position:absolute;left:26729;top:390;width:7684;height:2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" filled="f" strokeweight=".25pt">
                  <v:textbox inset="2.50419mm,1.2521mm,2.50419mm,1.2521mm">
                    <w:txbxContent>
                      <w:p w:rsidR="00792830" w:rsidRPr="005212F7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大学英语</w:t>
                        </w:r>
                        <w:r w:rsidRP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shape id="肘形连接符 157" o:spid="_x0000_s1038" type="#_x0000_t34" style="position:absolute;left:24331;top:1547;width:2398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">
                  <v:stroke endarrow="block"/>
                </v:shape>
                <v:rect id="矩形 156" o:spid="_x0000_s1039" style="position:absolute;left:36672;top:390;width:7683;height:2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212F7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大学英语</w:t>
                        </w:r>
                        <w:r w:rsidRP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shape id="肘形连接符 157" o:spid="_x0000_s1040" type="#_x0000_t34" style="position:absolute;left:34413;top:1553;width:2398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">
                  <v:stroke endarrow="block"/>
                </v:shape>
                <v:rect id="矩形 156" o:spid="_x0000_s1041" style="position:absolute;left:6419;top:3259;width:7683;height:2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" filled="f" strokeweight=".25pt">
                  <v:textbox inset="2.50419mm,1.2521mm,2.50419mm,1.2521mm">
                    <w:txbxContent>
                      <w:p w:rsidR="00792830" w:rsidRPr="005212F7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计算机应用</w:t>
                        </w:r>
                      </w:p>
                    </w:txbxContent>
                  </v:textbox>
                </v:rect>
                <v:rect id="矩形 156" o:spid="_x0000_s1042" style="position:absolute;left:15140;top:3068;width:10005;height:27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D9678B" w:rsidRDefault="00D9678B" w:rsidP="00D9678B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3"/>
                            <w:szCs w:val="18"/>
                          </w:rPr>
                        </w:pPr>
                        <w:r w:rsidRPr="00D9678B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3"/>
                            <w:szCs w:val="18"/>
                          </w:rPr>
                          <w:t>EXCEL</w:t>
                        </w:r>
                        <w:r w:rsidRPr="00D9678B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3"/>
                            <w:szCs w:val="18"/>
                          </w:rPr>
                          <w:t>高级</w:t>
                        </w:r>
                        <w:r w:rsidR="00792830" w:rsidRPr="00D9678B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3"/>
                            <w:szCs w:val="18"/>
                          </w:rPr>
                          <w:t>应用</w:t>
                        </w:r>
                        <w:r w:rsidRPr="00D9678B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3"/>
                            <w:szCs w:val="18"/>
                          </w:rPr>
                          <w:t>实务</w:t>
                        </w:r>
                      </w:p>
                    </w:txbxContent>
                  </v:textbox>
                </v:rect>
                <v:shape id="肘形连接符 157" o:spid="_x0000_s1043" type="#_x0000_t34" style="position:absolute;left:14102;top:4389;width:1038;height:4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">
                  <v:stroke endarrow="block"/>
                </v:shape>
                <v:rect id="矩形 156" o:spid="_x0000_s1044" style="position:absolute;left:6412;top:6222;width:7684;height:33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B4E7F" w:rsidRDefault="00792830" w:rsidP="005B4E7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1"/>
                            <w:szCs w:val="15"/>
                          </w:rPr>
                        </w:pPr>
                        <w:r w:rsidRPr="005B4E7F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3"/>
                          </w:rPr>
                          <w:t>毛泽东思想与中国特色社会主义</w:t>
                        </w:r>
                        <w:r w:rsidR="005B4E7F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3"/>
                          </w:rPr>
                          <w:t>理论</w:t>
                        </w:r>
                        <w:r w:rsidR="005B4E7F">
                          <w:rPr>
                            <w:rFonts w:ascii="Times New Roman"/>
                            <w:color w:val="000000"/>
                            <w:kern w:val="2"/>
                            <w:sz w:val="10"/>
                            <w:szCs w:val="13"/>
                          </w:rPr>
                          <w:t>体系概论</w:t>
                        </w:r>
                      </w:p>
                    </w:txbxContent>
                  </v:textbox>
                </v:rect>
                <v:rect id="矩形 156" o:spid="_x0000_s1045" style="position:absolute;left:16495;top:6222;width:7683;height:33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B4E7F" w:rsidRDefault="00792830" w:rsidP="0075395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1"/>
                            <w:szCs w:val="13"/>
                          </w:rPr>
                        </w:pPr>
                        <w:r w:rsidRPr="005B4E7F"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3"/>
                          </w:rPr>
                          <w:t>思想道德修养</w:t>
                        </w:r>
                      </w:p>
                      <w:p w:rsidR="00792830" w:rsidRDefault="00792830" w:rsidP="0075395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1"/>
                            <w:szCs w:val="13"/>
                          </w:rPr>
                        </w:pPr>
                        <w:r w:rsidRPr="005B4E7F"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3"/>
                          </w:rPr>
                          <w:t>与法律基础</w:t>
                        </w:r>
                      </w:p>
                      <w:p w:rsidR="005B4E7F" w:rsidRPr="005B4E7F" w:rsidRDefault="005B4E7F" w:rsidP="0075395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1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3"/>
                          </w:rPr>
                          <w:t>大学生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1"/>
                            <w:szCs w:val="13"/>
                          </w:rPr>
                          <w:t>心理健康</w:t>
                        </w:r>
                      </w:p>
                      <w:p w:rsidR="00792830" w:rsidRPr="004243D8" w:rsidRDefault="00792830" w:rsidP="0075395F">
                        <w:pPr>
                          <w:pStyle w:val="a7"/>
                          <w:widowControl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shape id="肘形连接符 157" o:spid="_x0000_s1046" type="#_x0000_t34" style="position:absolute;left:14096;top:7460;width:2399;height: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" adj="10342">
                  <v:stroke endarrow="block"/>
                </v:shape>
                <v:rect id="矩形 156" o:spid="_x0000_s1047" style="position:absolute;left:36672;top:6181;width:7683;height:36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B4E7F" w:rsidRDefault="00792830" w:rsidP="005B4E7F">
                        <w:pPr>
                          <w:pStyle w:val="a7"/>
                          <w:widowControl w:val="0"/>
                          <w:spacing w:before="0" w:after="0" w:line="0" w:lineRule="atLeast"/>
                          <w:rPr>
                            <w:rFonts w:ascii="Times New Roman"/>
                            <w:color w:val="000000"/>
                            <w:kern w:val="2"/>
                            <w:sz w:val="11"/>
                            <w:szCs w:val="13"/>
                          </w:rPr>
                        </w:pPr>
                        <w:r w:rsidRPr="005B4E7F"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3"/>
                          </w:rPr>
                          <w:t>马克思主义基本原理</w:t>
                        </w:r>
                        <w:r w:rsidR="005B4E7F" w:rsidRPr="005B4E7F"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3"/>
                          </w:rPr>
                          <w:t>概论</w:t>
                        </w:r>
                      </w:p>
                      <w:p w:rsidR="005B4E7F" w:rsidRPr="005B4E7F" w:rsidRDefault="005B4E7F" w:rsidP="005B4E7F">
                        <w:pPr>
                          <w:pStyle w:val="a7"/>
                          <w:widowControl w:val="0"/>
                          <w:spacing w:before="0" w:after="0" w:line="0" w:lineRule="atLeast"/>
                          <w:rPr>
                            <w:rFonts w:ascii="Times New Roman"/>
                            <w:color w:val="000000"/>
                            <w:kern w:val="2"/>
                            <w:sz w:val="11"/>
                            <w:szCs w:val="13"/>
                          </w:rPr>
                        </w:pPr>
                        <w:r w:rsidRPr="005B4E7F"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3"/>
                          </w:rPr>
                          <w:t>形势</w:t>
                        </w:r>
                        <w:r w:rsidRPr="005B4E7F">
                          <w:rPr>
                            <w:rFonts w:ascii="Times New Roman"/>
                            <w:color w:val="000000"/>
                            <w:kern w:val="2"/>
                            <w:sz w:val="11"/>
                            <w:szCs w:val="13"/>
                          </w:rPr>
                          <w:t>与政策</w:t>
                        </w:r>
                      </w:p>
                      <w:p w:rsidR="00792830" w:rsidRPr="004243D8" w:rsidRDefault="00792830" w:rsidP="0075395F">
                        <w:pPr>
                          <w:pStyle w:val="a7"/>
                          <w:widowControl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rect id="矩形 156" o:spid="_x0000_s1048" style="position:absolute;left:6571;top:9836;width:7684;height:2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212F7" w:rsidRDefault="00792830" w:rsidP="005212F7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体育</w:t>
                        </w:r>
                        <w:r w:rsidRP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156" o:spid="_x0000_s1049" style="position:absolute;left:16495;top:9958;width:7683;height:2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" filled="f" strokeweight=".25pt">
                  <v:textbox inset="2.50419mm,1.2521mm,2.50419mm,1.2521mm">
                    <w:txbxContent>
                      <w:p w:rsidR="00792830" w:rsidRPr="005212F7" w:rsidRDefault="00792830" w:rsidP="005212F7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体育</w:t>
                        </w:r>
                        <w:r w:rsid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156" o:spid="_x0000_s1050" style="position:absolute;left:26964;top:10154;width:7684;height:2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212F7" w:rsidRDefault="00792830" w:rsidP="005212F7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体育</w:t>
                        </w:r>
                        <w:r w:rsid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156" o:spid="_x0000_s1051" style="position:absolute;left:36811;top:10102;width:7684;height:2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" filled="f" strokeweight=".25pt">
                  <v:textbox inset="2.50419mm,1.2521mm,2.50419mm,1.2521mm">
                    <w:txbxContent>
                      <w:p w:rsidR="00792830" w:rsidRPr="005212F7" w:rsidRDefault="00792830" w:rsidP="005212F7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体育</w:t>
                        </w:r>
                        <w:r w:rsid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shape id="肘形连接符 157" o:spid="_x0000_s1052" type="#_x0000_t34" style="position:absolute;left:14255;top:10848;width:2398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" adj="10342">
                  <v:stroke endarrow="block"/>
                </v:shape>
                <v:shape id="肘形连接符 157" o:spid="_x0000_s1053" type="#_x0000_t34" style="position:absolute;left:24331;top:11288;width:2398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" adj="10342">
                  <v:stroke endarrow="block"/>
                </v:shape>
                <v:shape id="肘形连接符 157" o:spid="_x0000_s1054" type="#_x0000_t34" style="position:absolute;left:34667;top:11294;width:2398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" adj="10342">
                  <v:stroke endarrow="block"/>
                </v:shape>
                <v:rect id="矩形 156" o:spid="_x0000_s1055" style="position:absolute;left:26729;top:6181;width:7684;height:33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Default="00792830" w:rsidP="0075395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中国近代史</w:t>
                        </w:r>
                      </w:p>
                      <w:p w:rsidR="00792830" w:rsidRPr="004243D8" w:rsidRDefault="00792830" w:rsidP="0075395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纲要</w:t>
                        </w:r>
                      </w:p>
                      <w:p w:rsidR="00792830" w:rsidRPr="004243D8" w:rsidRDefault="00792830" w:rsidP="0075395F">
                        <w:pPr>
                          <w:pStyle w:val="a7"/>
                          <w:widowControl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shape id="肘形连接符 157" o:spid="_x0000_s1056" type="#_x0000_t34" style="position:absolute;left:24362;top:7465;width:2399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">
                  <v:stroke endarrow="block"/>
                </v:shape>
                <v:shape id="肘形连接符 157" o:spid="_x0000_s1057" type="#_x0000_t34" style="position:absolute;left:34413;top:7471;width:2398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">
                  <v:stroke endarrow="block"/>
                </v:shape>
                <v:rect id="矩形 156" o:spid="_x0000_s1058" style="position:absolute;left:6571;top:12416;width:7684;height:2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" filled="f" strokeweight=".25pt">
                  <v:textbox inset="2.50419mm,1.2521mm,2.50419mm,1.2521mm">
                    <w:txbxContent>
                      <w:p w:rsidR="00792830" w:rsidRPr="005212F7" w:rsidRDefault="00792830" w:rsidP="005212F7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微积分</w:t>
                        </w: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156" o:spid="_x0000_s1059" style="position:absolute;left:16495;top:12416;width:7683;height:2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" filled="f" strokeweight=".25pt">
                  <v:textbox inset="2.50419mm,1.2521mm,2.50419mm,1.2521mm">
                    <w:txbxContent>
                      <w:p w:rsidR="00792830" w:rsidRPr="005212F7" w:rsidRDefault="00792830" w:rsidP="005212F7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微积分</w:t>
                        </w: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shape id="肘形连接符 157" o:spid="_x0000_s1060" type="#_x0000_t34" style="position:absolute;left:14248;top:13208;width:2399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" adj="10342">
                  <v:stroke endarrow="block"/>
                </v:shape>
                <v:rect id="矩形 156" o:spid="_x0000_s1061" style="position:absolute;left:16679;top:14978;width:7683;height:2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212F7" w:rsidRDefault="00792830" w:rsidP="005212F7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线性代数</w:t>
                        </w:r>
                      </w:p>
                    </w:txbxContent>
                  </v:textbox>
                </v:rect>
                <v:rect id="矩形 156" o:spid="_x0000_s1062" style="position:absolute;left:26577;top:14940;width:8902;height:2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4243D8" w:rsidRDefault="00792830" w:rsidP="0075395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概率论与数理统计</w:t>
                        </w:r>
                      </w:p>
                      <w:p w:rsidR="00792830" w:rsidRPr="004243D8" w:rsidRDefault="00792830" w:rsidP="0075395F">
                        <w:pPr>
                          <w:pStyle w:val="a7"/>
                          <w:widowControl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shape id="肘形连接符 157" o:spid="_x0000_s1063" type="#_x0000_t34" style="position:absolute;left:24565;top:16256;width:2399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" adj="10342">
                  <v:stroke endarrow="block"/>
                </v:shape>
                <v:rect id="矩形 156" o:spid="_x0000_s1064" style="position:absolute;left:6571;top:18316;width:7684;height:2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212F7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政治经济学</w:t>
                        </w: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156" o:spid="_x0000_s1065" style="position:absolute;left:16647;top:18316;width:7684;height:2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212F7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微观经济学</w:t>
                        </w:r>
                      </w:p>
                    </w:txbxContent>
                  </v:textbox>
                </v:rect>
                <v:rect id="矩形 156" o:spid="_x0000_s1066" style="position:absolute;left:26577;top:18316;width:7683;height:2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" filled="f" strokeweight=".25pt">
                  <v:textbox inset="2.50419mm,1.2521mm,2.50419mm,1.2521mm">
                    <w:txbxContent>
                      <w:p w:rsidR="00792830" w:rsidRPr="005212F7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宏观经济学</w:t>
                        </w:r>
                      </w:p>
                    </w:txbxContent>
                  </v:textbox>
                </v:rect>
                <v:shape id="肘形连接符 157" o:spid="_x0000_s1067" type="#_x0000_t34" style="position:absolute;left:14356;top:19455;width:2399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" adj="10342">
                  <v:stroke endarrow="block"/>
                </v:shape>
                <v:shape id="肘形连接符 157" o:spid="_x0000_s1068" type="#_x0000_t34" style="position:absolute;left:24178;top:19449;width:2399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" adj="10342">
                  <v:stroke endarrow="block"/>
                </v:shape>
                <v:rect id="矩形 156" o:spid="_x0000_s1069" style="position:absolute;left:45485;top:21468;width:7684;height:2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212F7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计量经济学</w:t>
                        </w:r>
                      </w:p>
                    </w:txbxContent>
                  </v:textbox>
                </v:rect>
                <v:rect id="矩形 156" o:spid="_x0000_s1070" style="position:absolute;left:26729;top:21381;width:7684;height:2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212F7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会计学</w:t>
                        </w:r>
                      </w:p>
                    </w:txbxContent>
                  </v:textbox>
                </v:rect>
                <v:rect id="矩形 156" o:spid="_x0000_s1071" style="position:absolute;left:36107;top:24950;width:7684;height:2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212F7" w:rsidRDefault="00792830" w:rsidP="005212F7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国际</w:t>
                        </w:r>
                        <w:r w:rsidRP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经济学</w:t>
                        </w:r>
                      </w:p>
                    </w:txbxContent>
                  </v:textbox>
                </v:rect>
                <v:rect id="矩形 156" o:spid="_x0000_s1072" style="position:absolute;left:45967;top:25037;width:7684;height:2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212F7" w:rsidRDefault="00792830" w:rsidP="005212F7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国际</w:t>
                        </w:r>
                        <w:r w:rsidRP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贸易</w:t>
                        </w:r>
                      </w:p>
                    </w:txbxContent>
                  </v:textbox>
                </v:rect>
                <v:shape id="肘形连接符 157" o:spid="_x0000_s1073" type="#_x0000_t34" style="position:absolute;left:44844;top:29212;width:1123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">
                  <v:stroke endarrow="block"/>
                </v:shape>
                <v:rect id="矩形 156" o:spid="_x0000_s1074" style="position:absolute;left:16882;top:25008;width:7683;height:2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212F7" w:rsidRDefault="006B0097" w:rsidP="005212F7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世界</w:t>
                        </w:r>
                        <w:r w:rsidRP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经济</w:t>
                        </w:r>
                      </w:p>
                    </w:txbxContent>
                  </v:textbox>
                </v:rect>
                <v:rect id="矩形 156" o:spid="_x0000_s1075" style="position:absolute;left:45967;top:28056;width:7684;height:2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" filled="f" strokeweight=".25pt">
                  <v:textbox inset="2.50419mm,1.2521mm,2.50419mm,1.2521mm">
                    <w:txbxContent>
                      <w:p w:rsidR="00792830" w:rsidRPr="005212F7" w:rsidRDefault="00792830" w:rsidP="009C1CD9">
                        <w:pPr>
                          <w:pStyle w:val="a7"/>
                          <w:widowControl w:val="0"/>
                          <w:spacing w:before="0" w:after="0" w:line="0" w:lineRule="atLeast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国际</w:t>
                        </w:r>
                        <w:r w:rsidRP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金融学</w:t>
                        </w:r>
                      </w:p>
                    </w:txbxContent>
                  </v:textbox>
                </v:rect>
                <v:rect id="矩形 156" o:spid="_x0000_s1076" style="position:absolute;left:55780;top:24950;width:8678;height:23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B056B7" w:rsidRDefault="00CB6789" w:rsidP="00B056B7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rPr>
                            <w:sz w:val="15"/>
                            <w:szCs w:val="15"/>
                          </w:rPr>
                        </w:pPr>
                        <w:r w:rsidRPr="00B056B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5"/>
                            <w:szCs w:val="15"/>
                          </w:rPr>
                          <w:t>中国</w:t>
                        </w:r>
                        <w:r w:rsidRPr="00B056B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5"/>
                            <w:szCs w:val="15"/>
                          </w:rPr>
                          <w:t>对外贸</w:t>
                        </w:r>
                        <w:r w:rsidR="00B056B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5"/>
                            <w:szCs w:val="15"/>
                          </w:rPr>
                          <w:t>易</w:t>
                        </w:r>
                      </w:p>
                    </w:txbxContent>
                  </v:textbox>
                </v:rect>
                <v:rect id="矩形 156" o:spid="_x0000_s1077" style="position:absolute;left:55638;top:28056;width:8820;height:2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75395F" w:rsidRDefault="00792830" w:rsidP="001D4BF3">
                        <w:pPr>
                          <w:pStyle w:val="a7"/>
                          <w:spacing w:before="0" w:after="0"/>
                          <w:ind w:firstLineChars="50" w:firstLine="80"/>
                          <w:rPr>
                            <w:sz w:val="15"/>
                            <w:szCs w:val="15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跨境</w:t>
                        </w:r>
                        <w:r w:rsidRP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电子</w:t>
                        </w: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商务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五</w:t>
                        </w:r>
                      </w:p>
                    </w:txbxContent>
                  </v:textbox>
                </v:rect>
                <v:group id="Group 173" o:spid="_x0000_s1078" style="position:absolute;left:35618;top:16262;width:28979;height:8092" coordorigin="9425,468" coordsize="1819,1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71" o:spid="_x0000_s1079" type="#_x0000_t32" style="position:absolute;left:9425;top:468;width:1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"/>
                  <v:shape id="AutoShape 172" o:spid="_x0000_s1080" type="#_x0000_t32" style="position:absolute;left:11244;top:468;width:0;height:10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">
                    <v:stroke endarrow="block"/>
                  </v:shape>
                </v:group>
                <v:rect id="矩形 156" o:spid="_x0000_s1081" style="position:absolute;left:55780;top:34400;width:8397;height:2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B42FEF" w:rsidRDefault="006B0097" w:rsidP="00747186">
                        <w:pPr>
                          <w:pStyle w:val="a7"/>
                          <w:spacing w:before="0" w:after="0"/>
                          <w:rPr>
                            <w:sz w:val="16"/>
                            <w:szCs w:val="15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经贸</w:t>
                        </w:r>
                        <w:r w:rsidRP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专业</w:t>
                        </w: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英语</w:t>
                        </w:r>
                        <w:r w:rsidRPr="00B42FEF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5"/>
                          </w:rPr>
                          <w:t>2</w:t>
                        </w:r>
                      </w:p>
                    </w:txbxContent>
                  </v:textbox>
                </v:rect>
                <v:rect id="矩形 156" o:spid="_x0000_s1082" style="position:absolute;left:45615;top:34487;width:8782;height:2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212F7" w:rsidRDefault="006B0097" w:rsidP="005212F7">
                        <w:pPr>
                          <w:jc w:val="center"/>
                          <w:rPr>
                            <w:rFonts w:hAnsi="宋体" w:cs="宋体"/>
                            <w:color w:val="000000"/>
                            <w:position w:val="12"/>
                            <w:sz w:val="16"/>
                            <w:szCs w:val="18"/>
                          </w:rPr>
                        </w:pPr>
                        <w:r w:rsidRPr="005212F7">
                          <w:rPr>
                            <w:rFonts w:hAnsi="宋体" w:cs="宋体" w:hint="eastAsia"/>
                            <w:color w:val="000000"/>
                            <w:position w:val="12"/>
                            <w:sz w:val="16"/>
                            <w:szCs w:val="18"/>
                          </w:rPr>
                          <w:t>经贸</w:t>
                        </w:r>
                        <w:r w:rsidRPr="005212F7">
                          <w:rPr>
                            <w:rFonts w:hAnsi="宋体" w:cs="宋体"/>
                            <w:color w:val="000000"/>
                            <w:position w:val="12"/>
                            <w:sz w:val="16"/>
                            <w:szCs w:val="18"/>
                          </w:rPr>
                          <w:t>专业英语</w:t>
                        </w:r>
                        <w:r w:rsidRPr="005212F7">
                          <w:rPr>
                            <w:rFonts w:hAnsi="宋体" w:cs="宋体" w:hint="eastAsia"/>
                            <w:color w:val="000000"/>
                            <w:position w:val="12"/>
                            <w:sz w:val="16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156" o:spid="_x0000_s1083" style="position:absolute;left:35866;top:36859;width:7684;height:2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212F7" w:rsidRDefault="000C33CD" w:rsidP="00747186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5"/>
                            <w:szCs w:val="18"/>
                          </w:rPr>
                          <w:t>中国</w:t>
                        </w:r>
                        <w:r w:rsidRP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5"/>
                            <w:szCs w:val="18"/>
                          </w:rPr>
                          <w:t>经济专</w:t>
                        </w:r>
                        <w:r w:rsidRP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题</w:t>
                        </w:r>
                      </w:p>
                    </w:txbxContent>
                  </v:textbox>
                </v:rect>
                <v:rect id="矩形 156" o:spid="_x0000_s1084" style="position:absolute;left:55916;top:31231;width:7684;height:2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" filled="f" strokeweight=".25pt">
                  <v:textbox inset="2.50419mm,1.2521mm,2.50419mm,1.2521mm">
                    <w:txbxContent>
                      <w:p w:rsidR="00792830" w:rsidRPr="005212F7" w:rsidRDefault="006B0097" w:rsidP="0075395F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5"/>
                            <w:szCs w:val="18"/>
                          </w:rPr>
                          <w:t>国际</w:t>
                        </w:r>
                        <w:r w:rsidRP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5"/>
                            <w:szCs w:val="18"/>
                          </w:rPr>
                          <w:t>商务</w:t>
                        </w: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5"/>
                            <w:szCs w:val="18"/>
                          </w:rPr>
                          <w:t>谈</w:t>
                        </w: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判</w:t>
                        </w:r>
                      </w:p>
                    </w:txbxContent>
                  </v:textbox>
                </v:rect>
                <v:rect id="矩形 156" o:spid="_x0000_s1085" style="position:absolute;left:26577;top:36976;width:7683;height:2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" filled="f" strokeweight=".25pt">
                  <v:textbox inset="2.50419mm,1.2521mm,2.50419mm,1.2521mm">
                    <w:txbxContent>
                      <w:p w:rsidR="00792830" w:rsidRPr="005212F7" w:rsidRDefault="00792830" w:rsidP="0075395F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经济</w:t>
                        </w:r>
                        <w:r w:rsidRPr="005212F7"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史</w:t>
                        </w:r>
                      </w:p>
                    </w:txbxContent>
                  </v:textbox>
                </v:rect>
                <v:rect id="矩形 156" o:spid="_x0000_s1086" style="position:absolute;left:65040;top:39542;width:7684;height:2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" filled="f" strokeweight=".25pt">
                  <v:textbox inset="2.50419mm,1.2521mm,2.50419mm,1.2521mm">
                    <w:txbxContent>
                      <w:p w:rsidR="00792830" w:rsidRPr="00B42FEF" w:rsidRDefault="00F1135D" w:rsidP="0075395F">
                        <w:pPr>
                          <w:pStyle w:val="a7"/>
                          <w:spacing w:before="0" w:after="0"/>
                          <w:rPr>
                            <w:sz w:val="16"/>
                            <w:szCs w:val="15"/>
                          </w:rPr>
                        </w:pPr>
                        <w:r w:rsidRPr="00B42FEF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5"/>
                          </w:rPr>
                          <w:t>管理</w:t>
                        </w:r>
                        <w:r w:rsidRPr="00B42FEF"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5"/>
                          </w:rPr>
                          <w:t>学</w:t>
                        </w:r>
                      </w:p>
                    </w:txbxContent>
                  </v:textbox>
                </v:rect>
                <v:group id="Group 196" o:spid="_x0000_s1087" style="position:absolute;left:8490;top:34026;width:10359;height:2941;rotation:-90;flip:y" coordorigin="9425,468" coordsize="1819,1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">
                  <v:shape id="AutoShape 197" o:spid="_x0000_s1088" type="#_x0000_t32" style="position:absolute;left:9425;top:468;width:1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Y/k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"/>
                  <v:shape id="AutoShape 198" o:spid="_x0000_s1089" type="#_x0000_t32" style="position:absolute;left:11244;top:468;width:0;height:10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Ui7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kL7B/Uv8AXL+DwAA//8DAFBLAQItABQABgAIAAAAIQDb4fbL7gAAAIUBAAATAAAAAAAAAAAA&#10;AAAAAAAAAABbQ29udGVudF9UeXBlc10ueG1sUEsBAi0AFAAGAAgAAAAhAFr0LFu/AAAAFQEAAAsA&#10;AAAAAAAAAAAAAAAAHwEAAF9yZWxzLy5yZWxzUEsBAi0AFAAGAAgAAAAhAKKlSLvEAAAA2wAAAA8A&#10;AAAAAAAAAAAAAAAABwIAAGRycy9kb3ducmV2LnhtbFBLBQYAAAAAAwADALcAAAD4AgAAAAA=&#10;">
                    <v:stroke endarrow="block"/>
                  </v:shape>
                </v:group>
                <v:shape id="AutoShape 206" o:spid="_x0000_s1090" type="#_x0000_t34" style="position:absolute;left:34489;top:19895;width:10996;height:226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" adj="10794">
                  <v:stroke endarrow="block"/>
                </v:shape>
                <v:rect id="矩形 118" o:spid="_x0000_s1091" style="position:absolute;left:55780;top:21352;width:7107;height:2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" fillcolor="white [3212]" strokecolor="black [1600]" strokeweight=".5pt">
                  <v:textbox inset="2.50419mm,1.2521mm,2.50419mm,1.2521mm">
                    <w:txbxContent>
                      <w:p w:rsidR="00792830" w:rsidRPr="003335F7" w:rsidRDefault="00792830" w:rsidP="003335F7">
                        <w:pPr>
                          <w:jc w:val="center"/>
                          <w:rPr>
                            <w:rFonts w:hAnsi="宋体" w:cs="宋体"/>
                            <w:color w:val="000000"/>
                            <w:sz w:val="18"/>
                            <w:szCs w:val="18"/>
                          </w:rPr>
                        </w:pPr>
                        <w:r w:rsidRPr="003335F7">
                          <w:rPr>
                            <w:rFonts w:hAnsi="宋体" w:cs="宋体" w:hint="eastAsia"/>
                            <w:color w:val="000000"/>
                            <w:sz w:val="18"/>
                            <w:szCs w:val="18"/>
                          </w:rPr>
                          <w:t>金融学</w:t>
                        </w:r>
                      </w:p>
                    </w:txbxContent>
                  </v:textbox>
                </v:rect>
                <v:shape id="直接箭头连接符 119" o:spid="_x0000_s1092" type="#_x0000_t32" style="position:absolute;left:53169;top:22590;width:27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" strokecolor="black [3040]">
                  <v:stroke endarrow="block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连接符: 肘形 126" o:spid="_x0000_s1093" type="#_x0000_t33" style="position:absolute;left:43791;top:26080;width:1053;height:313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" strokecolor="black [3040]"/>
                <v:shape id="直接箭头连接符 127" o:spid="_x0000_s1094" type="#_x0000_t32" style="position:absolute;left:53669;top:29218;width:15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" strokecolor="black [3040]">
                  <v:stroke endarrow="block"/>
                </v:shape>
                <v:rect id="矩形 130" o:spid="_x0000_s1095" style="position:absolute;left:45478;top:31347;width:7684;height:2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" fillcolor="white [3212]" strokecolor="black [3213]" strokeweight=".5pt">
                  <v:textbox inset="2.50419mm,1.2521mm,2.50419mm,1.2521mm">
                    <w:txbxContent>
                      <w:p w:rsidR="00792830" w:rsidRPr="005212F7" w:rsidRDefault="00792830" w:rsidP="006B0097">
                        <w:pPr>
                          <w:jc w:val="left"/>
                          <w:rPr>
                            <w:rFonts w:hAnsi="宋体" w:cs="宋体"/>
                            <w:color w:val="000000"/>
                            <w:sz w:val="15"/>
                            <w:szCs w:val="15"/>
                          </w:rPr>
                        </w:pPr>
                        <w:r w:rsidRPr="005212F7">
                          <w:rPr>
                            <w:rFonts w:hAnsi="宋体" w:cs="宋体" w:hint="eastAsia"/>
                            <w:color w:val="000000"/>
                            <w:position w:val="12"/>
                            <w:sz w:val="13"/>
                            <w:szCs w:val="18"/>
                          </w:rPr>
                          <w:t>世界贸易</w:t>
                        </w:r>
                        <w:r w:rsidR="005212F7" w:rsidRPr="005212F7">
                          <w:rPr>
                            <w:rFonts w:hAnsi="宋体" w:cs="宋体" w:hint="eastAsia"/>
                            <w:color w:val="000000"/>
                            <w:position w:val="12"/>
                            <w:sz w:val="13"/>
                            <w:szCs w:val="18"/>
                          </w:rPr>
                          <w:t>组织</w:t>
                        </w:r>
                      </w:p>
                    </w:txbxContent>
                  </v:textbox>
                </v:rect>
                <v:rect id="矩形 128" o:spid="_x0000_s1096" style="position:absolute;left:35618;top:31344;width:7932;height:2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" fillcolor="white [3212]" strokecolor="black [3213]" strokeweight=".5pt">
                  <v:textbox inset="2.50419mm,1.2521mm,2.50419mm,1.2521mm">
                    <w:txbxContent>
                      <w:p w:rsidR="00792830" w:rsidRPr="005212F7" w:rsidRDefault="006B0097" w:rsidP="00B42FEF">
                        <w:pPr>
                          <w:jc w:val="center"/>
                          <w:rPr>
                            <w:rFonts w:hAnsi="宋体" w:cs="宋体"/>
                            <w:color w:val="000000"/>
                            <w:position w:val="12"/>
                            <w:sz w:val="16"/>
                            <w:szCs w:val="18"/>
                          </w:rPr>
                        </w:pPr>
                        <w:r w:rsidRPr="005212F7">
                          <w:rPr>
                            <w:rFonts w:hAnsi="宋体" w:cs="宋体" w:hint="eastAsia"/>
                            <w:color w:val="000000"/>
                            <w:position w:val="12"/>
                            <w:sz w:val="16"/>
                            <w:szCs w:val="18"/>
                          </w:rPr>
                          <w:t>国际商法</w:t>
                        </w:r>
                        <w:r w:rsidR="00792830" w:rsidRPr="005212F7">
                          <w:rPr>
                            <w:rFonts w:hAnsi="宋体" w:cs="宋体"/>
                            <w:color w:val="000000"/>
                            <w:position w:val="12"/>
                            <w:sz w:val="16"/>
                            <w:szCs w:val="18"/>
                          </w:rPr>
                          <w:t>判</w:t>
                        </w:r>
                      </w:p>
                    </w:txbxContent>
                  </v:textbox>
                </v:rect>
                <v:rect id="矩形 131" o:spid="_x0000_s1097" style="position:absolute;left:65529;top:31347;width:7683;height:21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" fillcolor="white [3212]" strokecolor="black [1600]" strokeweight=".5pt">
                  <v:textbox inset="2.50419mm,1.2521mm,2.50419mm,1.2521mm">
                    <w:txbxContent>
                      <w:p w:rsidR="00792830" w:rsidRPr="005212F7" w:rsidRDefault="00792830" w:rsidP="005212F7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</w:pPr>
                        <w:r w:rsidRPr="005212F7">
                          <w:rPr>
                            <w:rFonts w:ascii="Times New Roman" w:hint="eastAsia"/>
                            <w:color w:val="000000"/>
                            <w:kern w:val="2"/>
                            <w:position w:val="12"/>
                            <w:sz w:val="16"/>
                            <w:szCs w:val="18"/>
                          </w:rPr>
                          <w:t>期货贸易</w:t>
                        </w:r>
                      </w:p>
                    </w:txbxContent>
                  </v:textbox>
                </v:rect>
                <v:rect id="矩形 132" o:spid="_x0000_s1098" style="position:absolute;left:45615;top:37171;width:7684;height:2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" fillcolor="white [3212]" strokecolor="black [3213]" strokeweight=".5pt">
                  <v:textbox inset="2.50419mm,1.2521mm,2.50419mm,1.2521mm">
                    <w:txbxContent>
                      <w:p w:rsidR="00792830" w:rsidRDefault="000C33CD" w:rsidP="00747186">
                        <w:r w:rsidRPr="005212F7">
                          <w:rPr>
                            <w:rFonts w:hAnsi="宋体" w:cs="宋体" w:hint="eastAsia"/>
                            <w:color w:val="000000"/>
                            <w:position w:val="12"/>
                            <w:sz w:val="15"/>
                            <w:szCs w:val="18"/>
                          </w:rPr>
                          <w:t>外国</w:t>
                        </w:r>
                        <w:r w:rsidRPr="005212F7">
                          <w:rPr>
                            <w:rFonts w:hAnsi="宋体" w:cs="宋体"/>
                            <w:color w:val="000000"/>
                            <w:position w:val="12"/>
                            <w:sz w:val="15"/>
                            <w:szCs w:val="18"/>
                          </w:rPr>
                          <w:t>经济</w:t>
                        </w:r>
                        <w:r w:rsidRPr="005212F7">
                          <w:rPr>
                            <w:rFonts w:hAnsi="宋体" w:cs="宋体" w:hint="eastAsia"/>
                            <w:color w:val="000000"/>
                            <w:position w:val="12"/>
                            <w:sz w:val="15"/>
                            <w:szCs w:val="18"/>
                          </w:rPr>
                          <w:t>思想</w:t>
                        </w:r>
                        <w:r>
                          <w:rPr>
                            <w:rFonts w:hAnsi="宋体" w:cs="宋体" w:hint="eastAsia"/>
                            <w:color w:val="000000"/>
                            <w:sz w:val="15"/>
                            <w:szCs w:val="15"/>
                          </w:rPr>
                          <w:t>史</w:t>
                        </w:r>
                        <w:r w:rsidR="00792830">
                          <w:rPr>
                            <w:rFonts w:hint="eastAsia"/>
                          </w:rPr>
                          <w:t>流</w:t>
                        </w:r>
                      </w:p>
                    </w:txbxContent>
                  </v:textbox>
                </v:rect>
                <v:shape id="直接箭头连接符 136" o:spid="_x0000_s1099" type="#_x0000_t32" style="position:absolute;left:43550;top:32405;width:1928;height:1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" strokecolor="black [3040]">
                  <v:stroke endarrow="block"/>
                </v:shape>
                <v:shape id="直接箭头连接符 138" o:spid="_x0000_s1100" type="#_x0000_t32" style="position:absolute;left:34261;top:38017;width:1960;height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" strokecolor="black [3040]">
                  <v:stroke endarrow="block"/>
                </v:shape>
                <v:shape id="连接符: 肘形 146" o:spid="_x0000_s1101" type="#_x0000_t34" style="position:absolute;left:34280;top:57515;width:133;height:11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" strokecolor="#4579b8 [3044]"/>
                <v:shape id="直接箭头连接符 147" o:spid="_x0000_s1102" type="#_x0000_t32" style="position:absolute;left:43645;top:37989;width:192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" strokecolor="black [3040]">
                  <v:stroke endarrow="block"/>
                </v:shape>
                <v:shape id="直接箭头连接符 58" o:spid="_x0000_s1103" type="#_x0000_t32" style="position:absolute;left:24362;top:26080;width:117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" strokecolor="black [3040]">
                  <v:stroke endarrow="block"/>
                </v:shape>
                <v:rect id="矩形 66" o:spid="_x0000_s1104" style="position:absolute;left:65040;top:42590;width:7684;height:26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" fillcolor="white [3212]" strokecolor="black [3213]" strokeweight=".5pt">
                  <v:textbox inset="2.50419mm,1.2521mm,2.50419mm,1.2521mm">
                    <w:txbxContent>
                      <w:p w:rsidR="00F1135D" w:rsidRPr="00B42FEF" w:rsidRDefault="00F1135D" w:rsidP="00F1135D">
                        <w:pPr>
                          <w:jc w:val="center"/>
                          <w:rPr>
                            <w:sz w:val="22"/>
                          </w:rPr>
                        </w:pPr>
                        <w:r w:rsidRPr="00B42FEF">
                          <w:rPr>
                            <w:rFonts w:hAnsi="宋体" w:cs="宋体" w:hint="eastAsia"/>
                            <w:color w:val="000000"/>
                            <w:sz w:val="16"/>
                            <w:szCs w:val="15"/>
                          </w:rPr>
                          <w:t>人力资源管理</w:t>
                        </w:r>
                      </w:p>
                    </w:txbxContent>
                  </v:textbox>
                </v:rect>
                <v:rect id="矩形 76" o:spid="_x0000_s1105" style="position:absolute;left:35618;top:39456;width:7932;height:2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" fillcolor="white [3212]" strokecolor="black [3213]" strokeweight=".5pt">
                  <v:textbox inset="2.50419mm,1.2521mm,2.50419mm,1.2521mm">
                    <w:txbxContent>
                      <w:p w:rsidR="000C33CD" w:rsidRPr="00B42FEF" w:rsidRDefault="000C33CD" w:rsidP="000C33CD">
                        <w:pPr>
                          <w:jc w:val="center"/>
                          <w:rPr>
                            <w:rFonts w:hAnsi="宋体" w:cs="宋体"/>
                            <w:color w:val="000000"/>
                            <w:sz w:val="16"/>
                            <w:szCs w:val="15"/>
                          </w:rPr>
                        </w:pPr>
                        <w:r w:rsidRPr="00B42FEF">
                          <w:rPr>
                            <w:rFonts w:hAnsi="宋体" w:cs="宋体" w:hint="eastAsia"/>
                            <w:color w:val="000000"/>
                            <w:sz w:val="16"/>
                            <w:szCs w:val="15"/>
                          </w:rPr>
                          <w:t>零售</w:t>
                        </w:r>
                        <w:r w:rsidRPr="00B42FEF">
                          <w:rPr>
                            <w:rFonts w:hAnsi="宋体" w:cs="宋体"/>
                            <w:color w:val="000000"/>
                            <w:sz w:val="16"/>
                            <w:szCs w:val="15"/>
                          </w:rPr>
                          <w:t>学</w:t>
                        </w:r>
                      </w:p>
                    </w:txbxContent>
                  </v:textbox>
                </v:rect>
                <v:shape id="直接箭头连接符 89" o:spid="_x0000_s1106" type="#_x0000_t32" style="position:absolute;left:53162;top:32414;width:1235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" strokecolor="black [3040]">
                  <v:stroke endarrow="block"/>
                </v:shape>
                <v:shape id="直接箭头连接符 91" o:spid="_x0000_s1107" type="#_x0000_t32" style="position:absolute;left:63600;top:32362;width:1929;height: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" strokecolor="black [3040]">
                  <v:stroke endarrow="block"/>
                </v:shape>
                <v:shape id="直接箭头连接符 106" o:spid="_x0000_s1108" type="#_x0000_t32" style="position:absolute;left:54397;top:35618;width:936;height:1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" strokecolor="black [3040]">
                  <v:stroke endarrow="block"/>
                </v:shape>
                <v:shape id="直接箭头连接符 108" o:spid="_x0000_s1109" type="#_x0000_t32" style="position:absolute;left:43550;top:40586;width:21490;height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" strokecolor="black [3040]">
                  <v:stroke endarrow="block"/>
                </v:shape>
                <v:shape id="连接符: 肘形 120" o:spid="_x0000_s1110" type="#_x0000_t34" style="position:absolute;left:43791;top:40676;width:21249;height:321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" strokecolor="black [3040]">
                  <v:stroke endarrow="block"/>
                </v:shape>
                <v:shape id="文本框 38" o:spid="_x0000_s1111" type="#_x0000_t202" style="position:absolute;left:924;top:16707;width:3978;height:8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" fillcolor="#bce6c4" strokeweight=".5pt">
                  <v:textbox style="layout-flow:vertical-ideographic">
                    <w:txbxContent>
                      <w:p w:rsidR="003B6545" w:rsidRDefault="003B6545">
                        <w:r>
                          <w:rPr>
                            <w:rFonts w:hint="eastAsia"/>
                          </w:rPr>
                          <w:t>学科基础课</w:t>
                        </w:r>
                      </w:p>
                    </w:txbxContent>
                  </v:textbox>
                </v:shape>
                <v:shape id="文本框 10" o:spid="_x0000_s1112" type="#_x0000_t202" style="position:absolute;left:78999;top:1248;width:4785;height:43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" fillcolor="white [3201]" strokeweight=".5pt">
                  <v:textbox style="layout-flow:vertical-ideographic">
                    <w:txbxContent>
                      <w:p w:rsidR="005B4E7F" w:rsidRDefault="005B4E7F" w:rsidP="005B4E7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实习及</w:t>
                        </w: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论文（</w:t>
                        </w:r>
                        <w:r>
                          <w:rPr>
                            <w:rFonts w:hint="eastAsia"/>
                          </w:rPr>
                          <w:t>设计</w:t>
                        </w:r>
                        <w:r>
                          <w:t>）</w:t>
                        </w:r>
                      </w:p>
                      <w:p w:rsidR="005B4E7F" w:rsidRPr="005B4E7F" w:rsidRDefault="005B4E7F"/>
                    </w:txbxContent>
                  </v:textbox>
                </v:shape>
                <w10:wrap type="topAndBottom" anchorx="margin" anchory="page"/>
              </v:group>
            </w:pict>
          </mc:Fallback>
        </mc:AlternateContent>
      </w:r>
      <w:bookmarkEnd w:id="0"/>
    </w:p>
    <w:sectPr w:rsidR="00ED6929" w:rsidRPr="002E73F7" w:rsidSect="00B42FEF">
      <w:pgSz w:w="16838" w:h="11906" w:orient="landscape" w:code="9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DA1" w:rsidRDefault="00520DA1" w:rsidP="00ED6929">
      <w:r>
        <w:separator/>
      </w:r>
    </w:p>
  </w:endnote>
  <w:endnote w:type="continuationSeparator" w:id="0">
    <w:p w:rsidR="00520DA1" w:rsidRDefault="00520DA1" w:rsidP="00ED6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DA1" w:rsidRDefault="00520DA1" w:rsidP="00ED6929">
      <w:r>
        <w:separator/>
      </w:r>
    </w:p>
  </w:footnote>
  <w:footnote w:type="continuationSeparator" w:id="0">
    <w:p w:rsidR="00520DA1" w:rsidRDefault="00520DA1" w:rsidP="00ED6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929"/>
    <w:rsid w:val="000475B1"/>
    <w:rsid w:val="0005296D"/>
    <w:rsid w:val="000C33CD"/>
    <w:rsid w:val="0015196D"/>
    <w:rsid w:val="00191146"/>
    <w:rsid w:val="001B1BDA"/>
    <w:rsid w:val="001D4BF3"/>
    <w:rsid w:val="001E1524"/>
    <w:rsid w:val="00203123"/>
    <w:rsid w:val="00210AC6"/>
    <w:rsid w:val="00216341"/>
    <w:rsid w:val="00227F97"/>
    <w:rsid w:val="0023116B"/>
    <w:rsid w:val="002C2F41"/>
    <w:rsid w:val="002E73F7"/>
    <w:rsid w:val="00303BD3"/>
    <w:rsid w:val="003335F7"/>
    <w:rsid w:val="00345FBC"/>
    <w:rsid w:val="003B6545"/>
    <w:rsid w:val="004243D8"/>
    <w:rsid w:val="0044445A"/>
    <w:rsid w:val="00473F54"/>
    <w:rsid w:val="0048638B"/>
    <w:rsid w:val="004A2808"/>
    <w:rsid w:val="004A4E44"/>
    <w:rsid w:val="004E2317"/>
    <w:rsid w:val="005069B1"/>
    <w:rsid w:val="00520DA1"/>
    <w:rsid w:val="005212F7"/>
    <w:rsid w:val="00560FF2"/>
    <w:rsid w:val="005946A0"/>
    <w:rsid w:val="005B4E7F"/>
    <w:rsid w:val="005C6A4F"/>
    <w:rsid w:val="00635BAA"/>
    <w:rsid w:val="006A3C06"/>
    <w:rsid w:val="006B0097"/>
    <w:rsid w:val="006B2F6A"/>
    <w:rsid w:val="006C5AB9"/>
    <w:rsid w:val="007267EA"/>
    <w:rsid w:val="00747186"/>
    <w:rsid w:val="0075395F"/>
    <w:rsid w:val="00782C5D"/>
    <w:rsid w:val="0079231D"/>
    <w:rsid w:val="00792830"/>
    <w:rsid w:val="007A32DC"/>
    <w:rsid w:val="007F2D6E"/>
    <w:rsid w:val="00831E98"/>
    <w:rsid w:val="00875D1C"/>
    <w:rsid w:val="008B4D02"/>
    <w:rsid w:val="008C77EF"/>
    <w:rsid w:val="008E2C0B"/>
    <w:rsid w:val="00937EAF"/>
    <w:rsid w:val="00990B1E"/>
    <w:rsid w:val="009B0233"/>
    <w:rsid w:val="009C1CD9"/>
    <w:rsid w:val="009C6087"/>
    <w:rsid w:val="009D79AA"/>
    <w:rsid w:val="00A2631A"/>
    <w:rsid w:val="00A46B52"/>
    <w:rsid w:val="00A960F2"/>
    <w:rsid w:val="00AB463E"/>
    <w:rsid w:val="00B00F32"/>
    <w:rsid w:val="00B056B7"/>
    <w:rsid w:val="00B11A7E"/>
    <w:rsid w:val="00B42FEF"/>
    <w:rsid w:val="00B47AE3"/>
    <w:rsid w:val="00B732C7"/>
    <w:rsid w:val="00B85161"/>
    <w:rsid w:val="00C53EF7"/>
    <w:rsid w:val="00C60EFE"/>
    <w:rsid w:val="00C61699"/>
    <w:rsid w:val="00C828AF"/>
    <w:rsid w:val="00CA045C"/>
    <w:rsid w:val="00CB6789"/>
    <w:rsid w:val="00D05316"/>
    <w:rsid w:val="00D055AE"/>
    <w:rsid w:val="00D66A14"/>
    <w:rsid w:val="00D77C6A"/>
    <w:rsid w:val="00D85969"/>
    <w:rsid w:val="00D94F4D"/>
    <w:rsid w:val="00D9678B"/>
    <w:rsid w:val="00DB0301"/>
    <w:rsid w:val="00DB08FD"/>
    <w:rsid w:val="00DB4931"/>
    <w:rsid w:val="00DF006B"/>
    <w:rsid w:val="00E308CB"/>
    <w:rsid w:val="00E65A8C"/>
    <w:rsid w:val="00EC0B50"/>
    <w:rsid w:val="00ED6929"/>
    <w:rsid w:val="00EE158D"/>
    <w:rsid w:val="00EF03AA"/>
    <w:rsid w:val="00F1135D"/>
    <w:rsid w:val="00F43EE9"/>
    <w:rsid w:val="00F90882"/>
    <w:rsid w:val="00FC1585"/>
    <w:rsid w:val="00FD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120F8B2-58BC-4C06-8528-07FAD832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69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692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6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6929"/>
    <w:rPr>
      <w:sz w:val="18"/>
      <w:szCs w:val="18"/>
    </w:rPr>
  </w:style>
  <w:style w:type="paragraph" w:styleId="a7">
    <w:name w:val="Normal (Web)"/>
    <w:basedOn w:val="a"/>
    <w:uiPriority w:val="99"/>
    <w:rsid w:val="00ED6929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8">
    <w:name w:val="List Paragraph"/>
    <w:basedOn w:val="a"/>
    <w:uiPriority w:val="99"/>
    <w:qFormat/>
    <w:rsid w:val="00ED6929"/>
    <w:pPr>
      <w:ind w:firstLineChars="200" w:firstLine="420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jd.com/writer/%E7%BD%97%E4%BC%AF%E7%89%B9%C2%B7C%C2%B7%E8%8A%AC%E6%96%AF%E7%89%B9%E6%8B%89_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ook.jd.com/writer/%E9%BB%8E%E5%AD%9D%E5%85%88_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058C0-A056-4641-93F6-2936954A0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2258</Words>
  <Characters>2326</Characters>
  <Application>Microsoft Office Word</Application>
  <DocSecurity>0</DocSecurity>
  <Lines>387</Lines>
  <Paragraphs>416</Paragraphs>
  <ScaleCrop>false</ScaleCrop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spc</dc:creator>
  <cp:keywords/>
  <dc:description/>
  <cp:lastModifiedBy>HM</cp:lastModifiedBy>
  <cp:revision>11</cp:revision>
  <dcterms:created xsi:type="dcterms:W3CDTF">2017-06-26T13:09:00Z</dcterms:created>
  <dcterms:modified xsi:type="dcterms:W3CDTF">2019-11-17T12:13:00Z</dcterms:modified>
</cp:coreProperties>
</file>